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Algebraisk geometri 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5C6A1F" w:rsidRPr="00726B2E" w:rsidRDefault="005C6A1F" w:rsidP="005C6A1F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 w:rsidRPr="005C6A1F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n-NO"/>
        </w:rPr>
        <w:t>Algebraisk geometri I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5C6A1F" w:rsidRPr="00726B2E" w:rsidRDefault="005C6A1F" w:rsidP="005C6A1F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>
        <w:rPr>
          <w:rFonts w:asciiTheme="minorHAnsi" w:hAnsiTheme="minorHAnsi" w:cstheme="minorHAnsi"/>
          <w:sz w:val="32"/>
          <w:szCs w:val="32"/>
        </w:rPr>
        <w:t>Algebraic Geometry I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5C6A1F" w:rsidRPr="00A76CAD" w:rsidRDefault="005C6A1F" w:rsidP="005C6A1F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5C6A1F" w:rsidRPr="00A76CAD" w:rsidRDefault="005C6A1F" w:rsidP="005C6A1F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5C6A1F" w:rsidRPr="00A76CAD" w:rsidRDefault="005C6A1F" w:rsidP="005C6A1F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5C6A1F" w:rsidRPr="00A76CAD" w:rsidRDefault="005C6A1F" w:rsidP="005C6A1F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5C6A1F" w:rsidRPr="00A76CAD" w:rsidRDefault="005C6A1F" w:rsidP="005C6A1F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5C6A1F" w:rsidRPr="00A76CAD" w:rsidRDefault="005C6A1F" w:rsidP="005C6A1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5C6A1F" w:rsidRPr="00A76CAD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Standardtekster ved MN-</w:t>
            </w:r>
            <w:proofErr w:type="spellStart"/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5C6A1F" w:rsidRPr="00E33BA5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5C6A1F" w:rsidRPr="00A76CAD" w:rsidRDefault="005C6A1F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5C6A1F" w:rsidRPr="00A76CAD" w:rsidRDefault="005C6A1F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MAT229</w:t>
            </w:r>
          </w:p>
        </w:tc>
      </w:tr>
      <w:tr w:rsidR="005C6A1F" w:rsidRPr="00E33BA5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Algebraisk geometri I</w:t>
            </w:r>
          </w:p>
        </w:tc>
      </w:tr>
      <w:tr w:rsidR="005C6A1F" w:rsidRPr="00E33BA5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C6A1F" w:rsidRPr="00E33BA5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Algebraic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Geometry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</w:t>
            </w:r>
          </w:p>
        </w:tc>
      </w:tr>
      <w:tr w:rsidR="005C6A1F" w:rsidRPr="00A76CAD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5C6A1F" w:rsidRPr="00A76CAD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D90BE4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5C6A1F" w:rsidRPr="00D90BE4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C6A1F" w:rsidRPr="00D90BE4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5C6A1F" w:rsidRPr="00D90BE4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C6A1F" w:rsidRPr="00D90BE4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996578" w:rsidRDefault="005C6A1F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  <w:r w:rsidRPr="00D90BE4">
              <w:rPr>
                <w:rFonts w:asciiTheme="minorHAnsi" w:hAnsiTheme="minorHAnsi" w:cstheme="minorHAnsi"/>
                <w:lang w:val="nn-NO"/>
              </w:rPr>
              <w:t>eller ein kombinasjon (200-tallsemne kan inngå i både bachelor og master)</w:t>
            </w:r>
          </w:p>
        </w:tc>
      </w:tr>
      <w:tr w:rsidR="005C6A1F" w:rsidRPr="00996578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5C6A1F" w:rsidRPr="00B3115F" w:rsidTr="005C6A1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635549" w:rsidRDefault="005C6A1F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5C6A1F" w:rsidRPr="00635549" w:rsidRDefault="005C6A1F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 [English]</w:t>
            </w:r>
          </w:p>
          <w:p w:rsidR="005C6A1F" w:rsidRPr="00635549" w:rsidRDefault="005C6A1F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5C6A1F" w:rsidRPr="00635549" w:rsidRDefault="005C6A1F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Engelsk. Emnet undervisast på norsk dersom berre norskspråklege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5C6A1F" w:rsidRPr="00A76CAD" w:rsidRDefault="005C6A1F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5C6A1F" w:rsidRPr="00081041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C6A1F" w:rsidRDefault="005C6A1F" w:rsidP="005C6A1F">
            <w:pPr>
              <w:pStyle w:val="Rentekst"/>
              <w:rPr>
                <w:lang w:val="nn-NO"/>
              </w:rPr>
            </w:pPr>
            <w:r w:rsidRPr="005C6A1F">
              <w:rPr>
                <w:lang w:val="nn-NO"/>
              </w:rPr>
              <w:t xml:space="preserve">Undervisningssemester: </w:t>
            </w:r>
            <w:proofErr w:type="spellStart"/>
            <w:r w:rsidRPr="005C6A1F">
              <w:rPr>
                <w:lang w:val="nn-NO"/>
              </w:rPr>
              <w:t>Uregelmessig</w:t>
            </w:r>
            <w:proofErr w:type="spellEnd"/>
            <w:r w:rsidRPr="005C6A1F">
              <w:rPr>
                <w:lang w:val="nn-NO"/>
              </w:rPr>
              <w:t xml:space="preserve">. Typisk vil kurset MAT320 verte </w:t>
            </w:r>
          </w:p>
          <w:p w:rsidR="005C6A1F" w:rsidRPr="005C6A1F" w:rsidRDefault="005C6A1F" w:rsidP="005C6A1F">
            <w:pPr>
              <w:pStyle w:val="Rentekst"/>
              <w:rPr>
                <w:lang w:val="nn-NO"/>
              </w:rPr>
            </w:pPr>
            <w:r w:rsidRPr="005C6A1F">
              <w:rPr>
                <w:lang w:val="nn-NO"/>
              </w:rPr>
              <w:t>tilbode som tillegg til kurset</w:t>
            </w:r>
          </w:p>
          <w:p w:rsidR="005C6A1F" w:rsidRPr="005C6A1F" w:rsidRDefault="005C6A1F" w:rsidP="005C6A1F">
            <w:pPr>
              <w:pStyle w:val="Rentekst"/>
              <w:rPr>
                <w:lang w:val="nn-NO"/>
              </w:rPr>
            </w:pPr>
          </w:p>
          <w:p w:rsidR="005C6A1F" w:rsidRPr="005C6A1F" w:rsidRDefault="005C6A1F" w:rsidP="005C6A1F">
            <w:pPr>
              <w:pStyle w:val="Rentekst"/>
              <w:rPr>
                <w:lang w:val="nn-NO"/>
              </w:rPr>
            </w:pPr>
            <w:r w:rsidRPr="005C6A1F">
              <w:rPr>
                <w:lang w:val="nn-NO"/>
              </w:rPr>
              <w:t xml:space="preserve">Semester </w:t>
            </w:r>
            <w:proofErr w:type="spellStart"/>
            <w:r w:rsidRPr="005C6A1F">
              <w:rPr>
                <w:lang w:val="nn-NO"/>
              </w:rPr>
              <w:t>of</w:t>
            </w:r>
            <w:proofErr w:type="spellEnd"/>
            <w:r w:rsidRPr="005C6A1F">
              <w:rPr>
                <w:lang w:val="nn-NO"/>
              </w:rPr>
              <w:t xml:space="preserve"> </w:t>
            </w:r>
            <w:proofErr w:type="spellStart"/>
            <w:r w:rsidRPr="005C6A1F">
              <w:rPr>
                <w:lang w:val="nn-NO"/>
              </w:rPr>
              <w:t>Instruction</w:t>
            </w:r>
            <w:proofErr w:type="spellEnd"/>
            <w:r w:rsidRPr="005C6A1F">
              <w:rPr>
                <w:lang w:val="nn-NO"/>
              </w:rPr>
              <w:t xml:space="preserve">: Irregular. </w:t>
            </w:r>
            <w:proofErr w:type="spellStart"/>
            <w:r w:rsidRPr="005C6A1F">
              <w:rPr>
                <w:lang w:val="nn-NO"/>
              </w:rPr>
              <w:t>Typically</w:t>
            </w:r>
            <w:proofErr w:type="spellEnd"/>
            <w:r w:rsidRPr="005C6A1F">
              <w:rPr>
                <w:lang w:val="nn-NO"/>
              </w:rPr>
              <w:t xml:space="preserve"> the </w:t>
            </w:r>
            <w:proofErr w:type="spellStart"/>
            <w:r w:rsidRPr="005C6A1F">
              <w:rPr>
                <w:lang w:val="nn-NO"/>
              </w:rPr>
              <w:t>course</w:t>
            </w:r>
            <w:proofErr w:type="spellEnd"/>
            <w:r w:rsidRPr="005C6A1F">
              <w:rPr>
                <w:lang w:val="nn-NO"/>
              </w:rPr>
              <w:t xml:space="preserve"> MAT320 </w:t>
            </w:r>
            <w:proofErr w:type="spellStart"/>
            <w:r w:rsidRPr="005C6A1F">
              <w:rPr>
                <w:lang w:val="nn-NO"/>
              </w:rPr>
              <w:t>will</w:t>
            </w:r>
            <w:proofErr w:type="spellEnd"/>
            <w:r w:rsidRPr="005C6A1F">
              <w:rPr>
                <w:lang w:val="nn-NO"/>
              </w:rPr>
              <w:t xml:space="preserve"> be 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offered as annex to the course</w:t>
            </w:r>
          </w:p>
          <w:p w:rsidR="005C6A1F" w:rsidRPr="005C6A1F" w:rsidRDefault="005C6A1F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Mål: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Emnet har som mål å gje ein innføring i klassisk algebraisk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geometri, det vil seie teorien for algebraisk varietetar, og dei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viktigaste omgrepa og teknikkane for å studere desse.</w:t>
            </w:r>
          </w:p>
          <w:p w:rsidR="005C6A1F" w:rsidRDefault="005C6A1F" w:rsidP="005C6A1F">
            <w:pPr>
              <w:pStyle w:val="Rentekst"/>
              <w:rPr>
                <w:lang w:val="nn-NO"/>
              </w:rPr>
            </w:pPr>
          </w:p>
          <w:p w:rsidR="005C6A1F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Innhald: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Emnet </w:t>
            </w:r>
            <w:proofErr w:type="spellStart"/>
            <w:r w:rsidRPr="00170CB2">
              <w:rPr>
                <w:lang w:val="nn-NO"/>
              </w:rPr>
              <w:t>studerar</w:t>
            </w:r>
            <w:proofErr w:type="spellEnd"/>
            <w:r w:rsidRPr="00170CB2">
              <w:rPr>
                <w:lang w:val="nn-NO"/>
              </w:rPr>
              <w:t xml:space="preserve"> </w:t>
            </w:r>
            <w:proofErr w:type="spellStart"/>
            <w:r w:rsidRPr="00170CB2">
              <w:rPr>
                <w:lang w:val="nn-NO"/>
              </w:rPr>
              <w:t>Zariskitopologien</w:t>
            </w:r>
            <w:proofErr w:type="spellEnd"/>
            <w:r w:rsidRPr="00170CB2">
              <w:rPr>
                <w:lang w:val="nn-NO"/>
              </w:rPr>
              <w:t xml:space="preserve"> og </w:t>
            </w:r>
            <w:proofErr w:type="spellStart"/>
            <w:r w:rsidRPr="00170CB2">
              <w:rPr>
                <w:lang w:val="nn-NO"/>
              </w:rPr>
              <w:t>affine</w:t>
            </w:r>
            <w:proofErr w:type="spellEnd"/>
            <w:r w:rsidRPr="00170CB2">
              <w:rPr>
                <w:lang w:val="nn-NO"/>
              </w:rPr>
              <w:t xml:space="preserve"> og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proofErr w:type="spellStart"/>
            <w:r w:rsidRPr="00170CB2">
              <w:rPr>
                <w:lang w:val="nn-NO"/>
              </w:rPr>
              <w:t>projektive</w:t>
            </w:r>
            <w:proofErr w:type="spellEnd"/>
            <w:r w:rsidRPr="00170CB2">
              <w:rPr>
                <w:lang w:val="nn-NO"/>
              </w:rPr>
              <w:t xml:space="preserve"> varietetar, samt deira regulære funksjonar, spirar av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regulære funksjonar, rasjonale funksjonar, dimensjon, </w:t>
            </w:r>
            <w:proofErr w:type="spellStart"/>
            <w:r w:rsidRPr="00170CB2">
              <w:rPr>
                <w:lang w:val="nn-NO"/>
              </w:rPr>
              <w:t>Zariski</w:t>
            </w:r>
            <w:proofErr w:type="spellEnd"/>
            <w:r w:rsidRPr="00170CB2">
              <w:rPr>
                <w:lang w:val="nn-NO"/>
              </w:rPr>
              <w:t xml:space="preserve"> tangentrom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og singularitetar. Vidare vert og morfismar og  rasjonale </w:t>
            </w:r>
            <w:proofErr w:type="spellStart"/>
            <w:r w:rsidRPr="00170CB2">
              <w:rPr>
                <w:lang w:val="nn-NO"/>
              </w:rPr>
              <w:t>avbildningar</w:t>
            </w:r>
            <w:proofErr w:type="spellEnd"/>
            <w:r w:rsidRPr="00170CB2">
              <w:rPr>
                <w:lang w:val="nn-NO"/>
              </w:rPr>
              <w:t xml:space="preserve">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mellom varietetar og </w:t>
            </w:r>
            <w:proofErr w:type="spellStart"/>
            <w:r w:rsidRPr="00170CB2">
              <w:rPr>
                <w:lang w:val="nn-NO"/>
              </w:rPr>
              <w:t>differensialavbildninga</w:t>
            </w:r>
            <w:proofErr w:type="spellEnd"/>
            <w:r w:rsidRPr="00170CB2">
              <w:rPr>
                <w:lang w:val="nn-NO"/>
              </w:rPr>
              <w:t xml:space="preserve"> </w:t>
            </w:r>
            <w:proofErr w:type="spellStart"/>
            <w:r w:rsidRPr="00170CB2">
              <w:rPr>
                <w:lang w:val="nn-NO"/>
              </w:rPr>
              <w:t>knytta</w:t>
            </w:r>
            <w:proofErr w:type="spellEnd"/>
            <w:r w:rsidRPr="00170CB2">
              <w:rPr>
                <w:lang w:val="nn-NO"/>
              </w:rPr>
              <w:t xml:space="preserve"> til ein morfisme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studert, samt enkel </w:t>
            </w:r>
            <w:proofErr w:type="spellStart"/>
            <w:r w:rsidRPr="00170CB2">
              <w:rPr>
                <w:lang w:val="nn-NO"/>
              </w:rPr>
              <w:t>interseksjonsteori</w:t>
            </w:r>
            <w:proofErr w:type="spellEnd"/>
            <w:r w:rsidRPr="00170CB2">
              <w:rPr>
                <w:lang w:val="nn-NO"/>
              </w:rPr>
              <w:t xml:space="preserve"> og </w:t>
            </w:r>
            <w:proofErr w:type="spellStart"/>
            <w:r w:rsidRPr="00170CB2">
              <w:rPr>
                <w:lang w:val="nn-NO"/>
              </w:rPr>
              <w:t>Bezouts</w:t>
            </w:r>
            <w:proofErr w:type="spellEnd"/>
            <w:r w:rsidRPr="00170CB2">
              <w:rPr>
                <w:lang w:val="nn-NO"/>
              </w:rPr>
              <w:t xml:space="preserve"> teorem for kurvar i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det </w:t>
            </w:r>
            <w:proofErr w:type="spellStart"/>
            <w:r w:rsidRPr="00170CB2">
              <w:rPr>
                <w:lang w:val="nn-NO"/>
              </w:rPr>
              <w:t>projektive</w:t>
            </w:r>
            <w:proofErr w:type="spellEnd"/>
            <w:r w:rsidRPr="00170CB2">
              <w:rPr>
                <w:lang w:val="nn-NO"/>
              </w:rPr>
              <w:t xml:space="preserve"> plan. Nokre klassiske døme som produkt av varietetar,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proofErr w:type="spellStart"/>
            <w:r w:rsidRPr="00170CB2">
              <w:rPr>
                <w:lang w:val="nn-NO"/>
              </w:rPr>
              <w:t>oppblåsning</w:t>
            </w:r>
            <w:proofErr w:type="spellEnd"/>
            <w:r w:rsidRPr="00170CB2">
              <w:rPr>
                <w:lang w:val="nn-NO"/>
              </w:rPr>
              <w:t xml:space="preserve"> av punkt, </w:t>
            </w:r>
            <w:proofErr w:type="spellStart"/>
            <w:r w:rsidRPr="00170CB2">
              <w:rPr>
                <w:lang w:val="nn-NO"/>
              </w:rPr>
              <w:t>Segre-embeddingen</w:t>
            </w:r>
            <w:proofErr w:type="spellEnd"/>
            <w:r w:rsidRPr="00170CB2">
              <w:rPr>
                <w:lang w:val="nn-NO"/>
              </w:rPr>
              <w:t xml:space="preserve"> og </w:t>
            </w:r>
            <w:proofErr w:type="spellStart"/>
            <w:r w:rsidRPr="00170CB2">
              <w:rPr>
                <w:lang w:val="nn-NO"/>
              </w:rPr>
              <w:t>Veronese-embeddingen</w:t>
            </w:r>
            <w:proofErr w:type="spellEnd"/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vert og gjevne.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Objectives: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 xml:space="preserve">The course aims at giving an introduction to classical algebraic 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 xml:space="preserve">geometry, that is, the theory of algebraic varieties, and the most 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proofErr w:type="gramStart"/>
            <w:r w:rsidRPr="00170CB2">
              <w:rPr>
                <w:lang w:val="en-US"/>
              </w:rPr>
              <w:t>important</w:t>
            </w:r>
            <w:proofErr w:type="gramEnd"/>
            <w:r w:rsidRPr="00170CB2">
              <w:rPr>
                <w:lang w:val="en-US"/>
              </w:rPr>
              <w:t xml:space="preserve"> notions and </w:t>
            </w:r>
            <w:proofErr w:type="spellStart"/>
            <w:r w:rsidRPr="00170CB2">
              <w:rPr>
                <w:lang w:val="en-US"/>
              </w:rPr>
              <w:t>techinques</w:t>
            </w:r>
            <w:proofErr w:type="spellEnd"/>
            <w:r w:rsidRPr="00170CB2">
              <w:rPr>
                <w:lang w:val="en-US"/>
              </w:rPr>
              <w:t xml:space="preserve"> to study these.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</w:p>
          <w:p w:rsidR="005C6A1F" w:rsidRDefault="005C6A1F" w:rsidP="005C6A1F">
            <w:pPr>
              <w:pStyle w:val="Rentekst"/>
              <w:rPr>
                <w:lang w:val="en-US"/>
              </w:rPr>
            </w:pPr>
            <w:r w:rsidRPr="005C6A1F">
              <w:rPr>
                <w:lang w:val="en-US"/>
              </w:rPr>
              <w:t xml:space="preserve">Contents: </w:t>
            </w:r>
          </w:p>
          <w:p w:rsidR="005C6A1F" w:rsidRPr="005C6A1F" w:rsidRDefault="005C6A1F" w:rsidP="005C6A1F">
            <w:pPr>
              <w:pStyle w:val="Rentekst"/>
              <w:rPr>
                <w:lang w:val="en-US"/>
              </w:rPr>
            </w:pPr>
            <w:r w:rsidRPr="005C6A1F">
              <w:rPr>
                <w:lang w:val="en-US"/>
              </w:rPr>
              <w:t xml:space="preserve">The subject studies the Zariski topology and affine and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projective varieties, as well as their regular functions, germs of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regular functions, rational functions, dimension, Zariski tangent space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proofErr w:type="gramStart"/>
            <w:r w:rsidRPr="00B541DE">
              <w:rPr>
                <w:lang w:val="en-US"/>
              </w:rPr>
              <w:t>and</w:t>
            </w:r>
            <w:proofErr w:type="gramEnd"/>
            <w:r w:rsidRPr="00B541DE">
              <w:rPr>
                <w:lang w:val="en-US"/>
              </w:rPr>
              <w:t xml:space="preserve"> singularities. Moreover, also morphisms and rational maps between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varieties and the differential of a morphism are studied, as well as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simple intersection theory and </w:t>
            </w:r>
            <w:proofErr w:type="spellStart"/>
            <w:r w:rsidRPr="00B541DE">
              <w:rPr>
                <w:lang w:val="en-US"/>
              </w:rPr>
              <w:t>Bezout's</w:t>
            </w:r>
            <w:proofErr w:type="spellEnd"/>
            <w:r w:rsidRPr="00B541DE">
              <w:rPr>
                <w:lang w:val="en-US"/>
              </w:rPr>
              <w:t xml:space="preserve"> Theorem for curves in the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proofErr w:type="gramStart"/>
            <w:r w:rsidRPr="00B541DE">
              <w:rPr>
                <w:lang w:val="en-US"/>
              </w:rPr>
              <w:t>projective</w:t>
            </w:r>
            <w:proofErr w:type="gramEnd"/>
            <w:r w:rsidRPr="00B541DE">
              <w:rPr>
                <w:lang w:val="en-US"/>
              </w:rPr>
              <w:t xml:space="preserve"> plane. Some classical examples like products of varieties,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blowing up of a point, the Segre embedding and the Veronese embedding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are </w:t>
            </w:r>
            <w:proofErr w:type="spellStart"/>
            <w:r w:rsidRPr="00B541DE">
              <w:rPr>
                <w:lang w:val="nn-NO"/>
              </w:rPr>
              <w:t>also</w:t>
            </w:r>
            <w:proofErr w:type="spellEnd"/>
            <w:r w:rsidRPr="00B541DE">
              <w:rPr>
                <w:lang w:val="nn-NO"/>
              </w:rPr>
              <w:t xml:space="preserve"> </w:t>
            </w:r>
            <w:proofErr w:type="spellStart"/>
            <w:r w:rsidRPr="00B541DE">
              <w:rPr>
                <w:lang w:val="nn-NO"/>
              </w:rPr>
              <w:t>presented</w:t>
            </w:r>
            <w:proofErr w:type="spellEnd"/>
            <w:r w:rsidRPr="00B541DE">
              <w:rPr>
                <w:lang w:val="nn-NO"/>
              </w:rPr>
              <w:t>.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</w:p>
          <w:p w:rsidR="005C6A1F" w:rsidRPr="00A76CAD" w:rsidRDefault="005C6A1F" w:rsidP="0075425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5C6A1F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5C6A1F" w:rsidRPr="00892FCB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kan definere og nytte  grunnleggjande omgrep og konstruksjonar og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kjenner resultat i algebraisk geometri </w:t>
            </w:r>
            <w:proofErr w:type="spellStart"/>
            <w:r w:rsidRPr="00B541DE">
              <w:rPr>
                <w:lang w:val="nn-NO"/>
              </w:rPr>
              <w:t>knytta</w:t>
            </w:r>
            <w:proofErr w:type="spellEnd"/>
            <w:r w:rsidRPr="00B541DE">
              <w:rPr>
                <w:lang w:val="nn-NO"/>
              </w:rPr>
              <w:t xml:space="preserve"> til </w:t>
            </w:r>
            <w:proofErr w:type="spellStart"/>
            <w:r w:rsidRPr="00B541DE">
              <w:rPr>
                <w:lang w:val="nn-NO"/>
              </w:rPr>
              <w:t>Zariskitopologien</w:t>
            </w:r>
            <w:proofErr w:type="spellEnd"/>
            <w:r w:rsidRPr="00B541DE">
              <w:rPr>
                <w:lang w:val="nn-NO"/>
              </w:rPr>
              <w:t xml:space="preserve">,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proofErr w:type="spellStart"/>
            <w:r w:rsidRPr="00B541DE">
              <w:rPr>
                <w:lang w:val="nn-NO"/>
              </w:rPr>
              <w:t>affine</w:t>
            </w:r>
            <w:proofErr w:type="spellEnd"/>
            <w:r w:rsidRPr="00B541DE">
              <w:rPr>
                <w:lang w:val="nn-NO"/>
              </w:rPr>
              <w:t xml:space="preserve"> og </w:t>
            </w:r>
            <w:proofErr w:type="spellStart"/>
            <w:r w:rsidRPr="00B541DE">
              <w:rPr>
                <w:lang w:val="nn-NO"/>
              </w:rPr>
              <w:t>projektive</w:t>
            </w:r>
            <w:proofErr w:type="spellEnd"/>
            <w:r w:rsidRPr="00B541DE">
              <w:rPr>
                <w:lang w:val="nn-NO"/>
              </w:rPr>
              <w:t xml:space="preserve"> varietetar, deira regulære funksjonar, rasjonale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funksjonar, </w:t>
            </w:r>
            <w:proofErr w:type="spellStart"/>
            <w:r w:rsidRPr="00B541DE">
              <w:rPr>
                <w:lang w:val="nn-NO"/>
              </w:rPr>
              <w:t>Zariski</w:t>
            </w:r>
            <w:proofErr w:type="spellEnd"/>
            <w:r w:rsidRPr="00B541DE">
              <w:rPr>
                <w:lang w:val="nn-NO"/>
              </w:rPr>
              <w:t xml:space="preserve"> tangentrom og singularitetar, samt morfismar og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rasjonale </w:t>
            </w:r>
            <w:proofErr w:type="spellStart"/>
            <w:r w:rsidRPr="00B541DE">
              <w:rPr>
                <w:lang w:val="nn-NO"/>
              </w:rPr>
              <w:t>avbildningar</w:t>
            </w:r>
            <w:proofErr w:type="spellEnd"/>
            <w:r w:rsidRPr="00B541DE">
              <w:rPr>
                <w:lang w:val="nn-NO"/>
              </w:rPr>
              <w:t xml:space="preserve"> mellom varietetar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kan foreta elementær analyse av enkle  varietetar og morfismar mellom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desse, blant anna avgjere spørsmål om </w:t>
            </w:r>
            <w:proofErr w:type="spellStart"/>
            <w:r w:rsidRPr="00B541DE">
              <w:rPr>
                <w:lang w:val="nn-NO"/>
              </w:rPr>
              <w:t>irredusible</w:t>
            </w:r>
            <w:proofErr w:type="spellEnd"/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>komponentar og singularitetar.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kan grunnleggjande </w:t>
            </w:r>
            <w:proofErr w:type="spellStart"/>
            <w:r w:rsidRPr="00B541DE">
              <w:rPr>
                <w:lang w:val="nn-NO"/>
              </w:rPr>
              <w:t>interseksjonsteori</w:t>
            </w:r>
            <w:proofErr w:type="spellEnd"/>
            <w:r w:rsidRPr="00B541DE">
              <w:rPr>
                <w:lang w:val="nn-NO"/>
              </w:rPr>
              <w:t xml:space="preserve"> og </w:t>
            </w:r>
            <w:proofErr w:type="spellStart"/>
            <w:r w:rsidRPr="00B541DE">
              <w:rPr>
                <w:lang w:val="nn-NO"/>
              </w:rPr>
              <w:t>Bezouts</w:t>
            </w:r>
            <w:proofErr w:type="spellEnd"/>
            <w:r w:rsidRPr="00B541DE">
              <w:rPr>
                <w:lang w:val="nn-NO"/>
              </w:rPr>
              <w:t xml:space="preserve"> teorem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har innsikt i viktige  døme som produkt av varietetar, </w:t>
            </w:r>
            <w:proofErr w:type="spellStart"/>
            <w:r w:rsidRPr="00B541DE">
              <w:rPr>
                <w:lang w:val="nn-NO"/>
              </w:rPr>
              <w:t>oppblåsning</w:t>
            </w:r>
            <w:proofErr w:type="spellEnd"/>
            <w:r w:rsidRPr="00B541DE">
              <w:rPr>
                <w:lang w:val="nn-NO"/>
              </w:rPr>
              <w:t xml:space="preserve"> av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punkt, </w:t>
            </w:r>
            <w:proofErr w:type="spellStart"/>
            <w:r w:rsidRPr="00B541DE">
              <w:rPr>
                <w:lang w:val="nn-NO"/>
              </w:rPr>
              <w:t>Segre-embeddingen</w:t>
            </w:r>
            <w:proofErr w:type="spellEnd"/>
            <w:r w:rsidRPr="00B541DE">
              <w:rPr>
                <w:lang w:val="nn-NO"/>
              </w:rPr>
              <w:t xml:space="preserve"> og </w:t>
            </w:r>
            <w:proofErr w:type="spellStart"/>
            <w:r w:rsidRPr="00B541DE">
              <w:rPr>
                <w:lang w:val="nn-NO"/>
              </w:rPr>
              <w:t>Veronese-embeddingen</w:t>
            </w:r>
            <w:proofErr w:type="spellEnd"/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kan gjere greie for viktige samanhengar mellom geometri og kommutativ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>algebra.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kan framstelle </w:t>
            </w:r>
            <w:proofErr w:type="spellStart"/>
            <w:r w:rsidRPr="00B541DE">
              <w:rPr>
                <w:lang w:val="nn-NO"/>
              </w:rPr>
              <w:t>hovedideane</w:t>
            </w:r>
            <w:proofErr w:type="spellEnd"/>
            <w:r w:rsidRPr="00B541DE">
              <w:rPr>
                <w:lang w:val="nn-NO"/>
              </w:rPr>
              <w:t xml:space="preserve"> i </w:t>
            </w:r>
            <w:proofErr w:type="spellStart"/>
            <w:r w:rsidRPr="00B541DE">
              <w:rPr>
                <w:lang w:val="nn-NO"/>
              </w:rPr>
              <w:t>provene</w:t>
            </w:r>
            <w:proofErr w:type="spellEnd"/>
            <w:r w:rsidRPr="00B541DE">
              <w:rPr>
                <w:lang w:val="nn-NO"/>
              </w:rPr>
              <w:t xml:space="preserve"> for dei viktigaste resultata 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proofErr w:type="spellStart"/>
            <w:r w:rsidRPr="00B541DE">
              <w:rPr>
                <w:lang w:val="nn-NO"/>
              </w:rPr>
              <w:t>knytta</w:t>
            </w:r>
            <w:proofErr w:type="spellEnd"/>
            <w:r w:rsidRPr="00B541DE">
              <w:rPr>
                <w:lang w:val="nn-NO"/>
              </w:rPr>
              <w:t xml:space="preserve"> til omgrepa ovanfor.</w:t>
            </w:r>
          </w:p>
          <w:p w:rsidR="005C6A1F" w:rsidRDefault="005C6A1F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C6A1F" w:rsidRPr="00892FCB" w:rsidRDefault="005C6A1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5C6A1F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5C6A1F" w:rsidRPr="00B541DE" w:rsidRDefault="005C6A1F" w:rsidP="005C6A1F">
            <w:pPr>
              <w:pStyle w:val="Rentekst"/>
              <w:rPr>
                <w:lang w:val="nn-NO"/>
              </w:rPr>
            </w:pPr>
            <w:r w:rsidRPr="00B541DE">
              <w:rPr>
                <w:lang w:val="nn-NO"/>
              </w:rPr>
              <w:t xml:space="preserve">* meistrar grunnleggjande teknikkar innanfor klassisk algebraisk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geometri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* kan argumentere korrekt matematisk og presentere  prov og resonnement.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* har solid erfaring og trening i å resonnere med geometriske strukturar</w:t>
            </w:r>
          </w:p>
          <w:p w:rsidR="005C6A1F" w:rsidRDefault="005C6A1F" w:rsidP="005C6A1F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C6A1F" w:rsidRDefault="005C6A1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C6A1F" w:rsidRPr="00892FCB" w:rsidRDefault="005C6A1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5C6A1F" w:rsidRDefault="005C6A1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* kan arbeide sjølvstendig og i gruppe.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* kan formulere seg på ein presis og vitskapleg korrekt måte.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 xml:space="preserve">* </w:t>
            </w:r>
            <w:proofErr w:type="spellStart"/>
            <w:proofErr w:type="gramStart"/>
            <w:r w:rsidRPr="00170CB2">
              <w:rPr>
                <w:lang w:val="en-US"/>
              </w:rPr>
              <w:t>kan</w:t>
            </w:r>
            <w:proofErr w:type="spellEnd"/>
            <w:proofErr w:type="gramEnd"/>
            <w:r w:rsidRPr="00170CB2">
              <w:rPr>
                <w:lang w:val="en-US"/>
              </w:rPr>
              <w:t xml:space="preserve"> </w:t>
            </w:r>
            <w:proofErr w:type="spellStart"/>
            <w:r w:rsidRPr="00170CB2">
              <w:rPr>
                <w:lang w:val="en-US"/>
              </w:rPr>
              <w:t>avgjere</w:t>
            </w:r>
            <w:proofErr w:type="spellEnd"/>
            <w:r w:rsidRPr="00170CB2">
              <w:rPr>
                <w:lang w:val="en-US"/>
              </w:rPr>
              <w:t xml:space="preserve"> om </w:t>
            </w:r>
            <w:proofErr w:type="spellStart"/>
            <w:r w:rsidRPr="00170CB2">
              <w:rPr>
                <w:lang w:val="en-US"/>
              </w:rPr>
              <w:t>komplekse</w:t>
            </w:r>
            <w:proofErr w:type="spellEnd"/>
            <w:r w:rsidRPr="00170CB2">
              <w:rPr>
                <w:lang w:val="en-US"/>
              </w:rPr>
              <w:t xml:space="preserve"> </w:t>
            </w:r>
            <w:proofErr w:type="spellStart"/>
            <w:r w:rsidRPr="00170CB2">
              <w:rPr>
                <w:lang w:val="en-US"/>
              </w:rPr>
              <w:t>matematiske</w:t>
            </w:r>
            <w:proofErr w:type="spellEnd"/>
            <w:r w:rsidRPr="00170CB2">
              <w:rPr>
                <w:lang w:val="en-US"/>
              </w:rPr>
              <w:t xml:space="preserve"> argument </w:t>
            </w:r>
            <w:proofErr w:type="spellStart"/>
            <w:r w:rsidRPr="00170CB2">
              <w:rPr>
                <w:lang w:val="en-US"/>
              </w:rPr>
              <w:t>er</w:t>
            </w:r>
            <w:proofErr w:type="spellEnd"/>
            <w:r w:rsidRPr="00170CB2">
              <w:rPr>
                <w:lang w:val="en-US"/>
              </w:rPr>
              <w:t xml:space="preserve"> </w:t>
            </w:r>
            <w:proofErr w:type="spellStart"/>
            <w:r w:rsidRPr="00170CB2">
              <w:rPr>
                <w:lang w:val="en-US"/>
              </w:rPr>
              <w:t>korrekte</w:t>
            </w:r>
            <w:proofErr w:type="spellEnd"/>
            <w:r w:rsidRPr="00170CB2">
              <w:rPr>
                <w:lang w:val="en-US"/>
              </w:rPr>
              <w:t>.</w:t>
            </w:r>
          </w:p>
          <w:p w:rsidR="005C6A1F" w:rsidRDefault="005C6A1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C6A1F" w:rsidRPr="00726B2E" w:rsidRDefault="005C6A1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A1F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5C6A1F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5C6A1F" w:rsidRPr="00892FCB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5C6A1F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* is able to define and use fundamental notions and constructions and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knows results in algebraic geometry connected to the Zariski topology,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affine and projective varieties, their regular functions, rational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functions, Zariski tangent space and singularities, as well as morphisms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>and rational maps between varieties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* is able to perform an elementary analysis of simple varieties, in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particular answer questions on irreducible components and </w:t>
            </w:r>
            <w:proofErr w:type="spellStart"/>
            <w:r w:rsidRPr="00B541DE">
              <w:rPr>
                <w:lang w:val="en-US"/>
              </w:rPr>
              <w:t>singularieties</w:t>
            </w:r>
            <w:proofErr w:type="spellEnd"/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* knows fundamental intersection theory and </w:t>
            </w:r>
            <w:proofErr w:type="spellStart"/>
            <w:r w:rsidRPr="00B541DE">
              <w:rPr>
                <w:lang w:val="en-US"/>
              </w:rPr>
              <w:t>Bezout's</w:t>
            </w:r>
            <w:proofErr w:type="spellEnd"/>
            <w:r w:rsidRPr="00B541DE">
              <w:rPr>
                <w:lang w:val="en-US"/>
              </w:rPr>
              <w:t xml:space="preserve"> theorem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* has insight into important examples like products of varieties,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>blowing up of a point, the Segre embedding and the Veronese embedding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* is able to give an account of important connections </w:t>
            </w:r>
            <w:proofErr w:type="spellStart"/>
            <w:r w:rsidRPr="00B541DE">
              <w:rPr>
                <w:lang w:val="en-US"/>
              </w:rPr>
              <w:t>bewteen</w:t>
            </w:r>
            <w:proofErr w:type="spellEnd"/>
            <w:r w:rsidRPr="00B541DE">
              <w:rPr>
                <w:lang w:val="en-US"/>
              </w:rPr>
              <w:t xml:space="preserve"> geometry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>and commutative algebra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r w:rsidRPr="00B541DE">
              <w:rPr>
                <w:lang w:val="en-US"/>
              </w:rPr>
              <w:t xml:space="preserve">* is able to produce the main ideas in the proofs of the most important </w:t>
            </w:r>
          </w:p>
          <w:p w:rsidR="005C6A1F" w:rsidRPr="00B541DE" w:rsidRDefault="005C6A1F" w:rsidP="005C6A1F">
            <w:pPr>
              <w:pStyle w:val="Rentekst"/>
              <w:rPr>
                <w:lang w:val="en-US"/>
              </w:rPr>
            </w:pPr>
            <w:proofErr w:type="gramStart"/>
            <w:r w:rsidRPr="00B541DE">
              <w:rPr>
                <w:lang w:val="en-US"/>
              </w:rPr>
              <w:t>results</w:t>
            </w:r>
            <w:proofErr w:type="gramEnd"/>
            <w:r w:rsidRPr="00B541DE">
              <w:rPr>
                <w:lang w:val="en-US"/>
              </w:rPr>
              <w:t xml:space="preserve"> connected to the notions above.</w:t>
            </w:r>
          </w:p>
          <w:p w:rsidR="005C6A1F" w:rsidRPr="005C6A1F" w:rsidRDefault="005C6A1F" w:rsidP="005C6A1F">
            <w:pPr>
              <w:pStyle w:val="Rentekst"/>
              <w:rPr>
                <w:lang w:val="en-US"/>
              </w:rPr>
            </w:pP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Skills: The student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* masters fundamental techniques within classical algebraic geometry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 xml:space="preserve">* is able to argue mathematically correct and present  proofs and 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reasoning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 xml:space="preserve">* has solid experience and training in reasoning with geometric </w:t>
            </w:r>
          </w:p>
          <w:p w:rsidR="005C6A1F" w:rsidRPr="005C6A1F" w:rsidRDefault="005C6A1F" w:rsidP="005C6A1F">
            <w:pPr>
              <w:pStyle w:val="Rentekst"/>
              <w:rPr>
                <w:lang w:val="en-US"/>
              </w:rPr>
            </w:pPr>
            <w:proofErr w:type="spellStart"/>
            <w:r w:rsidRPr="005C6A1F">
              <w:rPr>
                <w:lang w:val="en-US"/>
              </w:rPr>
              <w:t>stuctures</w:t>
            </w:r>
            <w:proofErr w:type="spellEnd"/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General competence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The student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* is able to work individually and in groups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* is able to formulate in a precise and scientifically correct way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* is able to decide whether complex mathematical arguments are correct</w:t>
            </w:r>
          </w:p>
          <w:p w:rsidR="005C6A1F" w:rsidRPr="005C6A1F" w:rsidRDefault="005C6A1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726B2E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5C6A1F" w:rsidRPr="00726B2E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5C6A1F" w:rsidRPr="00726B2E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B32BA6" w:rsidRDefault="005C6A1F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C6A1F" w:rsidRPr="00A76CAD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996578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5C6A1F" w:rsidRPr="00996578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5C6A1F" w:rsidRPr="00996578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5C6A1F" w:rsidRPr="00996578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Tilrådde forkunnskapar: MAT224 og eitt av MAT242 eller MAT243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Recommended previous Knowledge: MAT224  and one of MAT242 or MAT243</w:t>
            </w:r>
          </w:p>
          <w:p w:rsidR="005C6A1F" w:rsidRPr="00996578" w:rsidRDefault="005C6A1F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431AB6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5C6A1F" w:rsidRPr="00431AB6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5C6A1F" w:rsidRPr="00996578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996578" w:rsidRDefault="005C6A1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726B2E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5C6A1F" w:rsidRPr="00726B2E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5C6A1F" w:rsidRPr="00726B2E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5C6A1F" w:rsidRPr="00726B2E" w:rsidRDefault="005C6A1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8562F9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5C6A1F" w:rsidRPr="008562F9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5C6A1F" w:rsidRPr="008562F9" w:rsidRDefault="005C6A1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5C6A1F" w:rsidRPr="008562F9" w:rsidRDefault="005C6A1F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C6A1F" w:rsidRPr="0097097A" w:rsidRDefault="005C6A1F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5C6A1F" w:rsidRPr="0097097A" w:rsidRDefault="005C6A1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C6A1F" w:rsidRPr="008562F9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5C6A1F" w:rsidRPr="00431AB6" w:rsidRDefault="005C6A1F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6A1F" w:rsidRPr="008562F9" w:rsidRDefault="005C6A1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5C6A1F" w:rsidRPr="008562F9" w:rsidRDefault="005C6A1F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C6A1F" w:rsidRPr="008562F9" w:rsidRDefault="005C6A1F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5C6A1F" w:rsidRPr="008562F9" w:rsidRDefault="005C6A1F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A1F" w:rsidRPr="008562F9" w:rsidRDefault="005C6A1F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Undervisingsformer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og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omfang av organisert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undervising: Undervisinga vert gjeven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i form av førelesingar og </w:t>
            </w:r>
            <w:proofErr w:type="spellStart"/>
            <w:r w:rsidRPr="00170CB2">
              <w:rPr>
                <w:lang w:val="nn-NO"/>
              </w:rPr>
              <w:t>oppgåvegjennomgong</w:t>
            </w:r>
            <w:proofErr w:type="spellEnd"/>
            <w:r w:rsidRPr="00170CB2">
              <w:rPr>
                <w:lang w:val="nn-NO"/>
              </w:rPr>
              <w:t xml:space="preserve">. Det er 3-4 førelesingar i 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 xml:space="preserve">veka, og 1-2 timar </w:t>
            </w:r>
            <w:proofErr w:type="spellStart"/>
            <w:r w:rsidRPr="00170CB2">
              <w:rPr>
                <w:lang w:val="nn-NO"/>
              </w:rPr>
              <w:t>oppgåvegjennomgong</w:t>
            </w:r>
            <w:proofErr w:type="spellEnd"/>
            <w:r w:rsidRPr="00170CB2">
              <w:rPr>
                <w:lang w:val="nn-NO"/>
              </w:rPr>
              <w:t>.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Teaching Methods and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Extent of Organized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Teaching: The teaching is in form of lectures and exercise classes.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There are 3-4 lectures a week, and 1-2 hours of exercise classes.</w:t>
            </w:r>
          </w:p>
          <w:p w:rsidR="005C6A1F" w:rsidRPr="005C6A1F" w:rsidRDefault="005C6A1F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C6A1F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C6A1F" w:rsidRDefault="005C6A1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5C6A1F" w:rsidRDefault="005C6A1F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(tal på) påfølgande semester etter godkjenninga.</w:t>
            </w:r>
          </w:p>
          <w:p w:rsidR="005C6A1F" w:rsidRPr="00A76CAD" w:rsidRDefault="005C6A1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C6A1F" w:rsidRPr="00E33BA5" w:rsidRDefault="005C6A1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ssignments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Vurderingsformer:  emnet nyttar  følgjande vurderingsform: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  <w:r w:rsidRPr="00170CB2">
              <w:rPr>
                <w:lang w:val="nn-NO"/>
              </w:rPr>
              <w:t>Munnleg eksamen på inntil ein time.</w:t>
            </w:r>
          </w:p>
          <w:p w:rsidR="005C6A1F" w:rsidRPr="00170CB2" w:rsidRDefault="005C6A1F" w:rsidP="005C6A1F">
            <w:pPr>
              <w:pStyle w:val="Rentekst"/>
              <w:rPr>
                <w:lang w:val="nn-NO"/>
              </w:rPr>
            </w:pP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Forms of Assessment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The form of assessment is:</w:t>
            </w:r>
          </w:p>
          <w:p w:rsidR="005C6A1F" w:rsidRPr="00170CB2" w:rsidRDefault="005C6A1F" w:rsidP="005C6A1F">
            <w:pPr>
              <w:pStyle w:val="Rentekst"/>
              <w:rPr>
                <w:lang w:val="en-US"/>
              </w:rPr>
            </w:pPr>
            <w:r w:rsidRPr="00170CB2">
              <w:rPr>
                <w:lang w:val="en-US"/>
              </w:rPr>
              <w:t>Oral exam up to one hour</w:t>
            </w:r>
          </w:p>
          <w:p w:rsidR="005C6A1F" w:rsidRPr="008709E1" w:rsidRDefault="005C6A1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5C6A1F" w:rsidRPr="00A76CAD" w:rsidTr="005C6A1F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E33BA5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5C6A1F" w:rsidRPr="00E33BA5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7602A1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 hjelpemiddel eller</w:t>
            </w: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5C6A1F" w:rsidRDefault="005C6A1F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C6A1F" w:rsidRPr="007602A1" w:rsidRDefault="005C6A1F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4"/>
            </w:tblGrid>
            <w:tr w:rsidR="005C6A1F" w:rsidRPr="007602A1" w:rsidTr="00635549">
              <w:trPr>
                <w:trHeight w:val="2897"/>
              </w:trPr>
              <w:tc>
                <w:tcPr>
                  <w:tcW w:w="6944" w:type="dxa"/>
                </w:tcPr>
                <w:p w:rsidR="005C6A1F" w:rsidRPr="00431AB6" w:rsidRDefault="005C6A1F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a) Alle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kalkulatorer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fakultetets regler </w:t>
                  </w:r>
                </w:p>
                <w:p w:rsidR="005C6A1F" w:rsidRPr="00431AB6" w:rsidRDefault="005C6A1F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b) Enkel kalkulator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5C6A1F" w:rsidRDefault="005C6A1F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C6A1F" w:rsidRDefault="005C6A1F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5C6A1F" w:rsidRDefault="005C6A1F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[ a)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>Non-programmable calculator,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5C6A1F" w:rsidRDefault="005C6A1F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b) </w:t>
                  </w:r>
                  <w:r w:rsidRPr="007602A1">
                    <w:rPr>
                      <w:rStyle w:val="Utheving"/>
                      <w:rFonts w:asciiTheme="minorHAnsi" w:hAnsiTheme="minorHAnsi" w:cstheme="minorHAnsi"/>
                      <w:i w:val="0"/>
                      <w:sz w:val="20"/>
                      <w:szCs w:val="20"/>
                      <w:lang w:val="en"/>
                    </w:rPr>
                    <w:t>All calculators,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5C6A1F" w:rsidRPr="007602A1" w:rsidRDefault="005C6A1F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5C6A1F" w:rsidRPr="007602A1" w:rsidRDefault="005C6A1F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Default="005C6A1F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5C6A1F" w:rsidRPr="00A847B3" w:rsidRDefault="005C6A1F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5C6A1F" w:rsidRPr="00A76CAD" w:rsidRDefault="005C6A1F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5C6A1F" w:rsidRPr="00A76CAD" w:rsidRDefault="005C6A1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5C6A1F" w:rsidRPr="00431AB6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622176" w:rsidRDefault="005C6A1F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:rsidR="005C6A1F" w:rsidRDefault="005C6A1F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5C6A1F" w:rsidRPr="0047488C" w:rsidRDefault="005C6A1F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5C6A1F" w:rsidRPr="005C6A1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E33BA5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C6A1F" w:rsidRPr="00E33BA5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5C6A1F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C6A1F" w:rsidRPr="00431AB6" w:rsidRDefault="005C6A1F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5C6A1F" w:rsidRPr="00431AB6" w:rsidRDefault="005C6A1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E33BA5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A76CAD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5C6A1F" w:rsidRPr="00A76CAD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A76CAD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5C6A1F" w:rsidRPr="00A76CAD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622176" w:rsidRDefault="005C6A1F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5C6A1F" w:rsidRPr="00622176" w:rsidRDefault="005C6A1F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5C6A1F" w:rsidRPr="00622176" w:rsidRDefault="005C6A1F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5C6A1F" w:rsidRPr="00622176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5C6A1F" w:rsidRPr="00581010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581010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Default="005C6A1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5C6A1F" w:rsidRPr="00622176" w:rsidRDefault="005C6A1F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5C6A1F" w:rsidRPr="00622176" w:rsidRDefault="005C6A1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A1F" w:rsidRPr="00A76CAD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5C6A1F" w:rsidRPr="00581010" w:rsidRDefault="005C6A1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5C6A1F" w:rsidRPr="00581010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5C6A1F" w:rsidRPr="00581010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C6A1F" w:rsidRPr="00A76CAD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5C6A1F" w:rsidRPr="00581010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5C6A1F" w:rsidRPr="00581010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5C6A1F" w:rsidRPr="00B3115F" w:rsidTr="005C6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5C6A1F" w:rsidRPr="00581010" w:rsidRDefault="005C6A1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C6A1F" w:rsidRPr="00581010" w:rsidRDefault="005C6A1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1F" w:rsidRPr="00581010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5C6A1F" w:rsidRPr="00581010" w:rsidRDefault="005C6A1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5C6A1F" w:rsidRPr="00581010" w:rsidRDefault="005C6A1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  <w:bookmarkStart w:id="0" w:name="_GoBack"/>
      <w:bookmarkEnd w:id="0"/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C6A1F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010D3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F6E87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5C6A1F"/>
    <w:pPr>
      <w:widowControl/>
      <w:spacing w:after="0" w:line="240" w:lineRule="auto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5C6A1F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EB5E-CA33-4E2A-980C-0C5342F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C5CB3623.dotm</Template>
  <TotalTime>0</TotalTime>
  <Pages>9</Pages>
  <Words>1404</Words>
  <Characters>9614</Characters>
  <Application>Microsoft Office Word</Application>
  <DocSecurity>0</DocSecurity>
  <Lines>80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2017-02-10T08:05:00Z</dcterms:created>
  <dcterms:modified xsi:type="dcterms:W3CDTF">2017-02-10T08:05:00Z</dcterms:modified>
</cp:coreProperties>
</file>