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6F" w:rsidRDefault="00E1226F">
      <w:pPr>
        <w:spacing w:after="0" w:line="200" w:lineRule="exact"/>
        <w:rPr>
          <w:rFonts w:asciiTheme="minorHAnsi" w:hAnsiTheme="minorHAnsi" w:cstheme="minorHAnsi"/>
          <w:sz w:val="20"/>
          <w:szCs w:val="20"/>
          <w:lang w:val="nn-NO"/>
        </w:rPr>
      </w:pPr>
    </w:p>
    <w:p w:rsidR="00287AEB" w:rsidRPr="00283039" w:rsidRDefault="00287AEB" w:rsidP="00287AEB">
      <w:pPr>
        <w:widowControl/>
        <w:rPr>
          <w:lang w:val="nn-NO"/>
        </w:rPr>
      </w:pPr>
      <w:r>
        <w:rPr>
          <w:rFonts w:cstheme="minorHAnsi"/>
          <w:sz w:val="32"/>
          <w:szCs w:val="32"/>
          <w:lang w:val="nn-NO"/>
        </w:rPr>
        <w:t xml:space="preserve">Emnebeskriving for </w:t>
      </w:r>
      <w:bookmarkStart w:id="0" w:name="__DdeLink__563_507766412"/>
      <w:r>
        <w:rPr>
          <w:rFonts w:cstheme="minorHAnsi"/>
          <w:sz w:val="32"/>
          <w:szCs w:val="32"/>
          <w:lang w:val="nn-NO"/>
        </w:rPr>
        <w:t>Prosjektarbeid i matematikk</w:t>
      </w:r>
      <w:bookmarkEnd w:id="0"/>
      <w:r>
        <w:rPr>
          <w:rFonts w:cstheme="minorHAnsi"/>
          <w:sz w:val="32"/>
          <w:szCs w:val="32"/>
          <w:lang w:val="nn-NO"/>
        </w:rPr>
        <w:t xml:space="preserve">  </w:t>
      </w:r>
      <w:r>
        <w:rPr>
          <w:rFonts w:cstheme="minorHAnsi"/>
          <w:i/>
          <w:sz w:val="32"/>
          <w:szCs w:val="32"/>
          <w:lang w:val="nn-NO"/>
        </w:rPr>
        <w:t>(</w:t>
      </w:r>
      <w:r>
        <w:rPr>
          <w:rFonts w:cstheme="minorHAnsi"/>
          <w:i/>
          <w:sz w:val="28"/>
          <w:szCs w:val="28"/>
          <w:lang w:val="nn-NO"/>
        </w:rPr>
        <w:t>Namn på emnet, nynorsk)</w:t>
      </w:r>
    </w:p>
    <w:p w:rsidR="00287AEB" w:rsidRPr="00283039" w:rsidRDefault="00287AEB" w:rsidP="00287AEB">
      <w:pPr>
        <w:widowControl/>
        <w:rPr>
          <w:lang w:val="nn-NO"/>
        </w:rPr>
      </w:pPr>
      <w:r>
        <w:rPr>
          <w:rFonts w:cstheme="minorHAnsi"/>
          <w:i/>
          <w:sz w:val="28"/>
          <w:szCs w:val="28"/>
          <w:lang w:val="nn-NO"/>
        </w:rPr>
        <w:tab/>
      </w:r>
      <w:r>
        <w:rPr>
          <w:rFonts w:cstheme="minorHAnsi"/>
          <w:i/>
          <w:sz w:val="28"/>
          <w:szCs w:val="28"/>
          <w:lang w:val="nn-NO"/>
        </w:rPr>
        <w:tab/>
      </w:r>
      <w:r>
        <w:rPr>
          <w:rFonts w:cstheme="minorHAnsi"/>
          <w:i/>
          <w:sz w:val="28"/>
          <w:szCs w:val="28"/>
          <w:lang w:val="nn-NO"/>
        </w:rPr>
        <w:tab/>
        <w:t xml:space="preserve">            </w:t>
      </w:r>
      <w:r>
        <w:rPr>
          <w:rFonts w:cstheme="minorHAnsi"/>
          <w:sz w:val="32"/>
          <w:szCs w:val="32"/>
          <w:lang w:val="nn-NO"/>
        </w:rPr>
        <w:t>Prosjektarbeid i matematikk</w:t>
      </w:r>
      <w:r>
        <w:rPr>
          <w:rFonts w:cstheme="minorHAnsi"/>
          <w:i/>
          <w:sz w:val="32"/>
          <w:szCs w:val="32"/>
          <w:lang w:val="nn-NO"/>
        </w:rPr>
        <w:t xml:space="preserve"> </w:t>
      </w:r>
      <w:r>
        <w:rPr>
          <w:rFonts w:cstheme="minorHAnsi"/>
          <w:i/>
          <w:sz w:val="28"/>
          <w:szCs w:val="28"/>
          <w:lang w:val="nn-NO"/>
        </w:rPr>
        <w:t xml:space="preserve"> </w:t>
      </w:r>
      <w:r w:rsidRPr="00283039">
        <w:rPr>
          <w:rFonts w:cstheme="minorHAnsi"/>
          <w:i/>
          <w:sz w:val="32"/>
          <w:szCs w:val="32"/>
          <w:lang w:val="nn-NO"/>
        </w:rPr>
        <w:t>(</w:t>
      </w:r>
      <w:proofErr w:type="spellStart"/>
      <w:r w:rsidRPr="00283039">
        <w:rPr>
          <w:rFonts w:cstheme="minorHAnsi"/>
          <w:i/>
          <w:sz w:val="28"/>
          <w:szCs w:val="28"/>
          <w:lang w:val="nn-NO"/>
        </w:rPr>
        <w:t>Navn</w:t>
      </w:r>
      <w:proofErr w:type="spellEnd"/>
      <w:r w:rsidRPr="00283039">
        <w:rPr>
          <w:rFonts w:cstheme="minorHAnsi"/>
          <w:i/>
          <w:sz w:val="28"/>
          <w:szCs w:val="28"/>
          <w:lang w:val="nn-NO"/>
        </w:rPr>
        <w:t xml:space="preserve"> på emnet, bokmål)</w:t>
      </w:r>
    </w:p>
    <w:p w:rsidR="00287AEB" w:rsidRDefault="00287AEB" w:rsidP="00287AEB">
      <w:pPr>
        <w:widowControl/>
      </w:pPr>
      <w:r w:rsidRPr="00283039">
        <w:rPr>
          <w:rFonts w:cstheme="minorHAnsi"/>
          <w:sz w:val="28"/>
          <w:szCs w:val="28"/>
          <w:lang w:val="nn-NO"/>
        </w:rPr>
        <w:tab/>
      </w:r>
      <w:r w:rsidRPr="00283039">
        <w:rPr>
          <w:rFonts w:cstheme="minorHAnsi"/>
          <w:sz w:val="28"/>
          <w:szCs w:val="28"/>
          <w:lang w:val="nn-NO"/>
        </w:rPr>
        <w:tab/>
      </w:r>
      <w:r w:rsidRPr="00283039">
        <w:rPr>
          <w:rFonts w:cstheme="minorHAnsi"/>
          <w:sz w:val="28"/>
          <w:szCs w:val="28"/>
          <w:lang w:val="nn-NO"/>
        </w:rPr>
        <w:tab/>
        <w:t xml:space="preserve">            </w:t>
      </w:r>
      <w:r>
        <w:rPr>
          <w:rFonts w:cstheme="minorHAnsi"/>
          <w:sz w:val="30"/>
          <w:szCs w:val="30"/>
        </w:rPr>
        <w:t xml:space="preserve">Project in </w:t>
      </w:r>
      <w:proofErr w:type="gramStart"/>
      <w:r>
        <w:rPr>
          <w:rFonts w:cstheme="minorHAnsi"/>
          <w:sz w:val="30"/>
          <w:szCs w:val="30"/>
        </w:rPr>
        <w:t xml:space="preserve">Mathematics  </w:t>
      </w:r>
      <w:r>
        <w:rPr>
          <w:rFonts w:cstheme="minorHAnsi"/>
          <w:i/>
          <w:sz w:val="28"/>
          <w:szCs w:val="28"/>
        </w:rPr>
        <w:t>(</w:t>
      </w:r>
      <w:proofErr w:type="gramEnd"/>
      <w:r>
        <w:rPr>
          <w:rFonts w:cstheme="minorHAnsi"/>
          <w:i/>
          <w:sz w:val="28"/>
          <w:szCs w:val="28"/>
        </w:rPr>
        <w:t>Name of the course,  English)</w:t>
      </w:r>
    </w:p>
    <w:p w:rsidR="00287AEB" w:rsidRDefault="00287AEB" w:rsidP="00287AEB">
      <w:pPr>
        <w:widowControl/>
        <w:rPr>
          <w:rFonts w:asciiTheme="minorHAnsi" w:hAnsiTheme="minorHAnsi" w:cstheme="minorHAnsi"/>
          <w:i/>
          <w:sz w:val="28"/>
          <w:szCs w:val="28"/>
          <w:lang w:val="nn-NO"/>
        </w:rPr>
      </w:pPr>
      <w:r>
        <w:rPr>
          <w:rFonts w:cstheme="minorHAnsi"/>
          <w:i/>
          <w:sz w:val="28"/>
          <w:szCs w:val="28"/>
          <w:lang w:val="nn-NO"/>
        </w:rPr>
        <w:t>Godkjenning:</w:t>
      </w:r>
    </w:p>
    <w:p w:rsidR="00287AEB" w:rsidRDefault="00287AEB" w:rsidP="00287AEB">
      <w:pPr>
        <w:widowControl/>
        <w:rPr>
          <w:rFonts w:asciiTheme="minorHAnsi" w:hAnsiTheme="minorHAnsi" w:cstheme="minorHAnsi"/>
          <w:i/>
          <w:sz w:val="24"/>
          <w:szCs w:val="24"/>
          <w:lang w:val="nn-NO"/>
        </w:rPr>
      </w:pPr>
      <w:r>
        <w:rPr>
          <w:rFonts w:cstheme="minorHAnsi"/>
          <w:i/>
          <w:sz w:val="24"/>
          <w:szCs w:val="24"/>
          <w:lang w:val="nn-NO"/>
        </w:rPr>
        <w:t>Emnebeskrivinga er godkjend av (Fakultetet brukar nemningar for godkjenningsorgan i samsvar med eigen praksis.):</w:t>
      </w:r>
      <w:r>
        <w:rPr>
          <w:rFonts w:cstheme="minorHAnsi"/>
          <w:i/>
          <w:sz w:val="24"/>
          <w:szCs w:val="24"/>
          <w:lang w:val="nn-NO"/>
        </w:rPr>
        <w:tab/>
      </w:r>
    </w:p>
    <w:p w:rsidR="00287AEB" w:rsidRDefault="00287AEB" w:rsidP="00287AEB">
      <w:pPr>
        <w:widowControl/>
        <w:ind w:left="1404" w:firstLine="720"/>
        <w:rPr>
          <w:rFonts w:asciiTheme="minorHAnsi" w:hAnsiTheme="minorHAnsi" w:cstheme="minorHAnsi"/>
          <w:i/>
          <w:sz w:val="24"/>
          <w:szCs w:val="24"/>
          <w:lang w:val="nn-NO"/>
        </w:rPr>
      </w:pPr>
      <w:r>
        <w:rPr>
          <w:rFonts w:cstheme="minorHAnsi"/>
          <w:i/>
          <w:sz w:val="24"/>
          <w:szCs w:val="24"/>
          <w:lang w:val="nn-NO"/>
        </w:rPr>
        <w:t>Programstyret:  …………………………………….(</w:t>
      </w:r>
      <w:proofErr w:type="spellStart"/>
      <w:r>
        <w:rPr>
          <w:rFonts w:cstheme="minorHAnsi"/>
          <w:i/>
          <w:sz w:val="24"/>
          <w:szCs w:val="24"/>
          <w:lang w:val="nn-NO"/>
        </w:rPr>
        <w:t>dd.mm.år</w:t>
      </w:r>
      <w:proofErr w:type="spellEnd"/>
      <w:r>
        <w:rPr>
          <w:rFonts w:cstheme="minorHAnsi"/>
          <w:i/>
          <w:sz w:val="24"/>
          <w:szCs w:val="24"/>
          <w:lang w:val="nn-NO"/>
        </w:rPr>
        <w:t xml:space="preserve">) </w:t>
      </w:r>
    </w:p>
    <w:p w:rsidR="00287AEB" w:rsidRDefault="00287AEB" w:rsidP="00287AEB">
      <w:pPr>
        <w:widowControl/>
        <w:ind w:left="1416" w:firstLine="708"/>
        <w:rPr>
          <w:rFonts w:asciiTheme="minorHAnsi" w:hAnsiTheme="minorHAnsi" w:cstheme="minorHAnsi"/>
          <w:i/>
          <w:sz w:val="24"/>
          <w:szCs w:val="24"/>
          <w:lang w:val="nn-NO"/>
        </w:rPr>
      </w:pPr>
      <w:r>
        <w:rPr>
          <w:rFonts w:cstheme="minorHAnsi"/>
          <w:i/>
          <w:sz w:val="24"/>
          <w:szCs w:val="24"/>
          <w:lang w:val="nn-NO"/>
        </w:rPr>
        <w:tab/>
      </w:r>
    </w:p>
    <w:p w:rsidR="00287AEB" w:rsidRDefault="00287AEB" w:rsidP="00287AEB">
      <w:pPr>
        <w:widowControl/>
        <w:ind w:left="1404" w:firstLine="720"/>
        <w:rPr>
          <w:rFonts w:asciiTheme="minorHAnsi" w:hAnsiTheme="minorHAnsi" w:cstheme="minorHAnsi"/>
          <w:i/>
          <w:sz w:val="16"/>
          <w:szCs w:val="16"/>
          <w:lang w:val="nn-NO"/>
        </w:rPr>
      </w:pPr>
      <w:r>
        <w:rPr>
          <w:rFonts w:cstheme="minorHAnsi"/>
          <w:i/>
          <w:sz w:val="24"/>
          <w:szCs w:val="24"/>
          <w:lang w:val="nn-NO"/>
        </w:rPr>
        <w:t>Institutt for …………….. :     .………………………(</w:t>
      </w:r>
      <w:proofErr w:type="spellStart"/>
      <w:r>
        <w:rPr>
          <w:rFonts w:cstheme="minorHAnsi"/>
          <w:i/>
          <w:sz w:val="24"/>
          <w:szCs w:val="24"/>
          <w:lang w:val="nn-NO"/>
        </w:rPr>
        <w:t>dd.mm.år</w:t>
      </w:r>
      <w:proofErr w:type="spellEnd"/>
      <w:r>
        <w:rPr>
          <w:rFonts w:cstheme="minorHAnsi"/>
          <w:i/>
          <w:sz w:val="24"/>
          <w:szCs w:val="24"/>
          <w:lang w:val="nn-NO"/>
        </w:rPr>
        <w:t>)</w:t>
      </w:r>
    </w:p>
    <w:p w:rsidR="00287AEB" w:rsidRDefault="00287AEB" w:rsidP="00287AEB">
      <w:pPr>
        <w:widowControl/>
        <w:ind w:left="1404" w:firstLine="720"/>
        <w:rPr>
          <w:rFonts w:asciiTheme="minorHAnsi" w:hAnsiTheme="minorHAnsi" w:cstheme="minorHAnsi"/>
          <w:i/>
          <w:sz w:val="24"/>
          <w:szCs w:val="24"/>
          <w:lang w:val="nn-NO"/>
        </w:rPr>
      </w:pPr>
      <w:r>
        <w:rPr>
          <w:rFonts w:cstheme="minorHAnsi"/>
          <w:i/>
          <w:sz w:val="24"/>
          <w:szCs w:val="24"/>
          <w:lang w:val="nn-NO"/>
        </w:rPr>
        <w:t>………… fakultet: …………………………………….(</w:t>
      </w:r>
      <w:proofErr w:type="spellStart"/>
      <w:r>
        <w:rPr>
          <w:rFonts w:cstheme="minorHAnsi"/>
          <w:i/>
          <w:sz w:val="24"/>
          <w:szCs w:val="24"/>
          <w:lang w:val="nn-NO"/>
        </w:rPr>
        <w:t>dd.mm.år</w:t>
      </w:r>
      <w:proofErr w:type="spellEnd"/>
      <w:r>
        <w:rPr>
          <w:rFonts w:cstheme="minorHAnsi"/>
          <w:i/>
          <w:sz w:val="24"/>
          <w:szCs w:val="24"/>
          <w:lang w:val="nn-NO"/>
        </w:rPr>
        <w:t>)</w:t>
      </w:r>
    </w:p>
    <w:p w:rsidR="00287AEB" w:rsidRDefault="00287AEB" w:rsidP="00287AEB">
      <w:pPr>
        <w:widowControl/>
        <w:ind w:left="1404" w:firstLine="720"/>
        <w:rPr>
          <w:rFonts w:asciiTheme="minorHAnsi" w:hAnsiTheme="minorHAnsi" w:cstheme="minorHAnsi"/>
          <w:i/>
          <w:sz w:val="16"/>
          <w:szCs w:val="16"/>
          <w:lang w:val="nn-NO"/>
        </w:rPr>
      </w:pPr>
    </w:p>
    <w:p w:rsidR="00287AEB" w:rsidRDefault="00287AEB" w:rsidP="00287AEB">
      <w:pPr>
        <w:widowControl/>
        <w:rPr>
          <w:rFonts w:asciiTheme="minorHAnsi" w:hAnsiTheme="minorHAnsi" w:cstheme="minorHAnsi"/>
          <w:i/>
          <w:sz w:val="24"/>
          <w:szCs w:val="24"/>
          <w:lang w:val="nn-NO"/>
        </w:rPr>
      </w:pPr>
      <w:r>
        <w:rPr>
          <w:rFonts w:cstheme="minorHAnsi"/>
          <w:i/>
          <w:sz w:val="24"/>
          <w:szCs w:val="24"/>
          <w:lang w:val="nn-NO"/>
        </w:rPr>
        <w:t xml:space="preserve">Emnebeskrivinga vart justert:  </w:t>
      </w:r>
      <w:r>
        <w:rPr>
          <w:rFonts w:cstheme="minorHAnsi"/>
          <w:i/>
          <w:sz w:val="24"/>
          <w:szCs w:val="24"/>
          <w:lang w:val="nn-NO"/>
        </w:rPr>
        <w:tab/>
        <w:t>…………………………………….(</w:t>
      </w:r>
      <w:proofErr w:type="spellStart"/>
      <w:r>
        <w:rPr>
          <w:rFonts w:cstheme="minorHAnsi"/>
          <w:i/>
          <w:sz w:val="24"/>
          <w:szCs w:val="24"/>
          <w:lang w:val="nn-NO"/>
        </w:rPr>
        <w:t>dd.mm.år</w:t>
      </w:r>
      <w:proofErr w:type="spellEnd"/>
      <w:r>
        <w:rPr>
          <w:rFonts w:cstheme="minorHAnsi"/>
          <w:i/>
          <w:sz w:val="24"/>
          <w:szCs w:val="24"/>
          <w:lang w:val="nn-NO"/>
        </w:rPr>
        <w:t>) av ……………………………………………………………….</w:t>
      </w:r>
    </w:p>
    <w:p w:rsidR="00287AEB" w:rsidRDefault="00287AEB" w:rsidP="00287AEB">
      <w:pPr>
        <w:widowControl/>
        <w:rPr>
          <w:rFonts w:asciiTheme="minorHAnsi" w:hAnsiTheme="minorHAnsi" w:cstheme="minorHAnsi"/>
          <w:i/>
          <w:sz w:val="28"/>
          <w:szCs w:val="28"/>
          <w:lang w:val="nn-NO"/>
        </w:rPr>
      </w:pPr>
    </w:p>
    <w:p w:rsidR="00287AEB" w:rsidRDefault="00287AEB" w:rsidP="00287AEB">
      <w:pPr>
        <w:widowControl/>
        <w:rPr>
          <w:rFonts w:asciiTheme="minorHAnsi" w:hAnsiTheme="minorHAnsi" w:cstheme="minorHAnsi"/>
          <w:i/>
          <w:sz w:val="28"/>
          <w:szCs w:val="28"/>
          <w:lang w:val="nn-NO"/>
        </w:rPr>
      </w:pPr>
      <w:r>
        <w:rPr>
          <w:rFonts w:cstheme="minorHAnsi"/>
          <w:i/>
          <w:sz w:val="28"/>
          <w:szCs w:val="28"/>
          <w:lang w:val="nn-NO"/>
        </w:rPr>
        <w:t>Evaluering:</w:t>
      </w:r>
    </w:p>
    <w:p w:rsidR="00287AEB" w:rsidRDefault="00287AEB" w:rsidP="00287AEB">
      <w:pPr>
        <w:widowControl/>
        <w:rPr>
          <w:rFonts w:asciiTheme="minorHAnsi" w:hAnsiTheme="minorHAnsi" w:cstheme="minorHAnsi"/>
          <w:i/>
          <w:sz w:val="24"/>
          <w:szCs w:val="24"/>
          <w:lang w:val="nn-NO"/>
        </w:rPr>
      </w:pPr>
      <w:r>
        <w:rPr>
          <w:rFonts w:cstheme="minorHAnsi"/>
          <w:i/>
          <w:sz w:val="24"/>
          <w:szCs w:val="24"/>
          <w:lang w:val="nn-NO"/>
        </w:rPr>
        <w:t>Emnet vart sist evaluert: …………………………………….(</w:t>
      </w:r>
      <w:proofErr w:type="spellStart"/>
      <w:r>
        <w:rPr>
          <w:rFonts w:cstheme="minorHAnsi"/>
          <w:i/>
          <w:sz w:val="24"/>
          <w:szCs w:val="24"/>
          <w:lang w:val="nn-NO"/>
        </w:rPr>
        <w:t>dd.mm.år</w:t>
      </w:r>
      <w:proofErr w:type="spellEnd"/>
      <w:r>
        <w:rPr>
          <w:rFonts w:cstheme="minorHAnsi"/>
          <w:i/>
          <w:sz w:val="24"/>
          <w:szCs w:val="24"/>
          <w:lang w:val="nn-NO"/>
        </w:rPr>
        <w:t>)</w:t>
      </w:r>
    </w:p>
    <w:p w:rsidR="00287AEB" w:rsidRDefault="00287AEB" w:rsidP="00287AEB">
      <w:pPr>
        <w:widowControl/>
        <w:rPr>
          <w:rFonts w:asciiTheme="minorHAnsi" w:hAnsiTheme="minorHAnsi" w:cstheme="minorHAnsi"/>
          <w:i/>
          <w:sz w:val="28"/>
          <w:szCs w:val="28"/>
          <w:lang w:val="nn-NO"/>
        </w:rPr>
      </w:pPr>
      <w:r>
        <w:rPr>
          <w:rFonts w:cstheme="minorHAnsi"/>
          <w:i/>
          <w:sz w:val="24"/>
          <w:szCs w:val="24"/>
          <w:lang w:val="nn-NO"/>
        </w:rPr>
        <w:t>Neste planlagde evaluering:     …………………………………….(</w:t>
      </w:r>
      <w:proofErr w:type="spellStart"/>
      <w:r>
        <w:rPr>
          <w:rFonts w:cstheme="minorHAnsi"/>
          <w:i/>
          <w:sz w:val="24"/>
          <w:szCs w:val="24"/>
          <w:lang w:val="nn-NO"/>
        </w:rPr>
        <w:t>dd.mm.år</w:t>
      </w:r>
      <w:proofErr w:type="spellEnd"/>
      <w:r>
        <w:rPr>
          <w:rFonts w:cstheme="minorHAnsi"/>
          <w:i/>
          <w:sz w:val="24"/>
          <w:szCs w:val="24"/>
          <w:lang w:val="nn-NO"/>
        </w:rPr>
        <w:t xml:space="preserve">) </w:t>
      </w:r>
    </w:p>
    <w:p w:rsidR="00E1226F" w:rsidRDefault="00E1226F">
      <w:pPr>
        <w:widowControl/>
        <w:spacing w:after="0"/>
        <w:rPr>
          <w:rFonts w:asciiTheme="minorHAnsi" w:hAnsiTheme="minorHAnsi" w:cstheme="minorHAnsi"/>
          <w:sz w:val="24"/>
          <w:szCs w:val="24"/>
          <w:lang w:val="nn-NO"/>
        </w:rPr>
      </w:pPr>
    </w:p>
    <w:p w:rsidR="00E1226F" w:rsidRDefault="00E1226F">
      <w:pPr>
        <w:widowControl/>
        <w:spacing w:after="0"/>
        <w:rPr>
          <w:rFonts w:asciiTheme="minorHAnsi" w:hAnsiTheme="minorHAnsi" w:cstheme="minorHAnsi"/>
          <w:sz w:val="24"/>
          <w:szCs w:val="24"/>
          <w:lang w:val="nn-NO"/>
        </w:rPr>
      </w:pPr>
    </w:p>
    <w:p w:rsidR="00E1226F" w:rsidRDefault="00E1226F">
      <w:pPr>
        <w:widowControl/>
        <w:spacing w:after="0"/>
        <w:rPr>
          <w:rFonts w:asciiTheme="minorHAnsi" w:hAnsiTheme="minorHAnsi" w:cstheme="minorHAnsi"/>
          <w:sz w:val="24"/>
          <w:szCs w:val="24"/>
          <w:lang w:val="nn-NO"/>
        </w:rPr>
      </w:pPr>
    </w:p>
    <w:p w:rsidR="00E1226F" w:rsidRDefault="00E1226F">
      <w:pPr>
        <w:widowControl/>
        <w:spacing w:after="0"/>
        <w:rPr>
          <w:rFonts w:asciiTheme="minorHAnsi" w:hAnsiTheme="minorHAnsi" w:cstheme="minorHAnsi"/>
          <w:sz w:val="24"/>
          <w:szCs w:val="24"/>
          <w:lang w:val="nn-NO"/>
        </w:rPr>
      </w:pPr>
    </w:p>
    <w:p w:rsidR="00E1226F" w:rsidRDefault="00E1226F">
      <w:pPr>
        <w:widowControl/>
        <w:spacing w:after="0"/>
        <w:rPr>
          <w:rFonts w:asciiTheme="minorHAnsi" w:hAnsiTheme="minorHAnsi" w:cstheme="minorHAnsi"/>
          <w:sz w:val="24"/>
          <w:szCs w:val="24"/>
          <w:lang w:val="nn-NO"/>
        </w:rPr>
      </w:pPr>
    </w:p>
    <w:p w:rsidR="00E1226F" w:rsidRDefault="00E1226F">
      <w:pPr>
        <w:tabs>
          <w:tab w:val="left" w:pos="709"/>
        </w:tabs>
        <w:spacing w:after="0" w:line="200" w:lineRule="exact"/>
        <w:rPr>
          <w:rFonts w:asciiTheme="minorHAnsi" w:hAnsiTheme="minorHAnsi" w:cstheme="minorHAnsi"/>
          <w:sz w:val="20"/>
          <w:szCs w:val="20"/>
          <w:lang w:val="nn-NO"/>
        </w:rPr>
      </w:pPr>
    </w:p>
    <w:tbl>
      <w:tblPr>
        <w:tblW w:w="14369" w:type="dxa"/>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3734"/>
        <w:gridCol w:w="10635"/>
      </w:tblGrid>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rPr>
                <w:rFonts w:asciiTheme="minorHAnsi" w:hAnsiTheme="minorHAnsi" w:cstheme="minorHAnsi"/>
                <w:b/>
                <w:sz w:val="28"/>
                <w:szCs w:val="28"/>
                <w:lang w:val="nn-NO"/>
              </w:rPr>
            </w:pPr>
            <w:r>
              <w:rPr>
                <w:rFonts w:cstheme="minorHAnsi"/>
                <w:b/>
                <w:sz w:val="28"/>
                <w:szCs w:val="28"/>
                <w:lang w:val="nn-NO"/>
              </w:rPr>
              <w:lastRenderedPageBreak/>
              <w:t xml:space="preserve"> Kategori</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rsidP="00287AEB">
            <w:pPr>
              <w:spacing w:after="0"/>
              <w:rPr>
                <w:rFonts w:asciiTheme="minorHAnsi" w:hAnsiTheme="minorHAnsi" w:cstheme="minorHAnsi"/>
                <w:b/>
                <w:sz w:val="28"/>
                <w:szCs w:val="28"/>
                <w:lang w:val="nn-NO"/>
              </w:rPr>
            </w:pPr>
            <w:r>
              <w:rPr>
                <w:rFonts w:cstheme="minorHAnsi"/>
                <w:b/>
                <w:sz w:val="28"/>
                <w:szCs w:val="28"/>
                <w:lang w:val="nn-NO"/>
              </w:rPr>
              <w:t xml:space="preserve"> </w:t>
            </w: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40" w:lineRule="auto"/>
              <w:ind w:left="105"/>
              <w:rPr>
                <w:rFonts w:asciiTheme="minorHAnsi" w:hAnsiTheme="minorHAnsi" w:cstheme="minorHAnsi"/>
                <w:b/>
                <w:bCs/>
                <w:sz w:val="24"/>
                <w:szCs w:val="24"/>
                <w:lang w:val="nn-NO"/>
              </w:rPr>
            </w:pPr>
            <w:r>
              <w:rPr>
                <w:rFonts w:cstheme="minorHAnsi"/>
                <w:b/>
                <w:bCs/>
                <w:sz w:val="24"/>
                <w:szCs w:val="24"/>
                <w:lang w:val="nn-NO"/>
              </w:rPr>
              <w:t>Em</w:t>
            </w:r>
            <w:r>
              <w:rPr>
                <w:rFonts w:cstheme="minorHAnsi"/>
                <w:b/>
                <w:bCs/>
                <w:spacing w:val="1"/>
                <w:sz w:val="24"/>
                <w:szCs w:val="24"/>
                <w:lang w:val="nn-NO"/>
              </w:rPr>
              <w:t>n</w:t>
            </w:r>
            <w:r>
              <w:rPr>
                <w:rFonts w:cstheme="minorHAnsi"/>
                <w:b/>
                <w:bCs/>
                <w:spacing w:val="4"/>
                <w:sz w:val="24"/>
                <w:szCs w:val="24"/>
                <w:lang w:val="nn-NO"/>
              </w:rPr>
              <w:t>e</w:t>
            </w:r>
            <w:r>
              <w:rPr>
                <w:rFonts w:cstheme="minorHAnsi"/>
                <w:b/>
                <w:bCs/>
                <w:sz w:val="24"/>
                <w:szCs w:val="24"/>
                <w:lang w:val="nn-NO"/>
              </w:rPr>
              <w:t>ko</w:t>
            </w:r>
            <w:r>
              <w:rPr>
                <w:rFonts w:cstheme="minorHAnsi"/>
                <w:b/>
                <w:bCs/>
                <w:spacing w:val="1"/>
                <w:sz w:val="24"/>
                <w:szCs w:val="24"/>
                <w:lang w:val="nn-NO"/>
              </w:rPr>
              <w:t>d</w:t>
            </w:r>
            <w:r>
              <w:rPr>
                <w:rFonts w:cstheme="minorHAnsi"/>
                <w:b/>
                <w:bCs/>
                <w:sz w:val="24"/>
                <w:szCs w:val="24"/>
                <w:lang w:val="nn-NO"/>
              </w:rPr>
              <w:t>e</w:t>
            </w:r>
          </w:p>
          <w:p w:rsidR="00E1226F" w:rsidRDefault="00283039">
            <w:pPr>
              <w:spacing w:after="0" w:line="272" w:lineRule="exact"/>
              <w:ind w:left="105"/>
              <w:rPr>
                <w:rFonts w:asciiTheme="minorHAnsi" w:hAnsiTheme="minorHAnsi" w:cstheme="minorHAnsi"/>
                <w:b/>
                <w:bCs/>
                <w:color w:val="365F91"/>
                <w:sz w:val="24"/>
                <w:szCs w:val="24"/>
                <w:lang w:val="nn-NO"/>
              </w:rPr>
            </w:pPr>
            <w:r>
              <w:rPr>
                <w:rFonts w:cstheme="minorHAnsi"/>
                <w:b/>
                <w:bCs/>
                <w:color w:val="365F91"/>
                <w:sz w:val="24"/>
                <w:szCs w:val="24"/>
                <w:lang w:val="nn-NO"/>
              </w:rPr>
              <w:t>Course Code</w:t>
            </w:r>
          </w:p>
          <w:p w:rsidR="00E1226F" w:rsidRDefault="00E1226F">
            <w:pPr>
              <w:spacing w:after="0" w:line="240" w:lineRule="auto"/>
              <w:ind w:left="105"/>
              <w:rPr>
                <w:rFonts w:asciiTheme="minorHAnsi" w:hAnsiTheme="minorHAnsi" w:cstheme="minorHAnsi"/>
                <w:sz w:val="24"/>
                <w:szCs w:val="24"/>
                <w:lang w:val="nn-NO"/>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r>
              <w:rPr>
                <w:rFonts w:cstheme="minorHAnsi"/>
                <w:lang w:val="nn-NO"/>
              </w:rPr>
              <w:t>MAT292</w:t>
            </w: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sz w:val="24"/>
                <w:szCs w:val="24"/>
                <w:lang w:val="nn-NO"/>
              </w:rPr>
            </w:pPr>
            <w:r>
              <w:rPr>
                <w:rFonts w:cstheme="minorHAnsi"/>
                <w:b/>
                <w:bCs/>
                <w:sz w:val="24"/>
                <w:szCs w:val="24"/>
                <w:lang w:val="nn-NO"/>
              </w:rPr>
              <w:t>Namn</w:t>
            </w:r>
            <w:r>
              <w:rPr>
                <w:rFonts w:cstheme="minorHAnsi"/>
                <w:b/>
                <w:bCs/>
                <w:spacing w:val="3"/>
                <w:sz w:val="24"/>
                <w:szCs w:val="24"/>
                <w:lang w:val="nn-NO"/>
              </w:rPr>
              <w:t xml:space="preserve"> </w:t>
            </w:r>
            <w:r>
              <w:rPr>
                <w:rFonts w:cstheme="minorHAnsi"/>
                <w:b/>
                <w:bCs/>
                <w:spacing w:val="1"/>
                <w:sz w:val="24"/>
                <w:szCs w:val="24"/>
                <w:lang w:val="nn-NO"/>
              </w:rPr>
              <w:t>p</w:t>
            </w:r>
            <w:r>
              <w:rPr>
                <w:rFonts w:cstheme="minorHAnsi"/>
                <w:b/>
                <w:bCs/>
                <w:sz w:val="24"/>
                <w:szCs w:val="24"/>
                <w:lang w:val="nn-NO"/>
              </w:rPr>
              <w:t>å</w:t>
            </w:r>
            <w:r>
              <w:rPr>
                <w:rFonts w:cstheme="minorHAnsi"/>
                <w:b/>
                <w:bCs/>
                <w:spacing w:val="2"/>
                <w:sz w:val="24"/>
                <w:szCs w:val="24"/>
                <w:lang w:val="nn-NO"/>
              </w:rPr>
              <w:t xml:space="preserve"> </w:t>
            </w:r>
            <w:r>
              <w:rPr>
                <w:rFonts w:cstheme="minorHAnsi"/>
                <w:b/>
                <w:bCs/>
                <w:sz w:val="24"/>
                <w:szCs w:val="24"/>
                <w:lang w:val="nn-NO"/>
              </w:rPr>
              <w:t>em</w:t>
            </w:r>
            <w:r>
              <w:rPr>
                <w:rFonts w:cstheme="minorHAnsi"/>
                <w:b/>
                <w:bCs/>
                <w:spacing w:val="1"/>
                <w:sz w:val="24"/>
                <w:szCs w:val="24"/>
                <w:lang w:val="nn-NO"/>
              </w:rPr>
              <w:t>n</w:t>
            </w:r>
            <w:r>
              <w:rPr>
                <w:rFonts w:cstheme="minorHAnsi"/>
                <w:b/>
                <w:bCs/>
                <w:sz w:val="24"/>
                <w:szCs w:val="24"/>
                <w:lang w:val="nn-NO"/>
              </w:rPr>
              <w:t>e</w:t>
            </w:r>
            <w:r>
              <w:rPr>
                <w:rFonts w:cstheme="minorHAnsi"/>
                <w:b/>
                <w:bCs/>
                <w:spacing w:val="1"/>
                <w:sz w:val="24"/>
                <w:szCs w:val="24"/>
                <w:lang w:val="nn-NO"/>
              </w:rPr>
              <w:t>t</w:t>
            </w:r>
            <w:r>
              <w:rPr>
                <w:rFonts w:cstheme="minorHAnsi"/>
                <w:b/>
                <w:bCs/>
                <w:sz w:val="24"/>
                <w:szCs w:val="24"/>
                <w:lang w:val="nn-NO"/>
              </w:rPr>
              <w:t>,</w:t>
            </w:r>
            <w:r>
              <w:rPr>
                <w:rFonts w:cstheme="minorHAnsi"/>
                <w:b/>
                <w:bCs/>
                <w:spacing w:val="2"/>
                <w:sz w:val="24"/>
                <w:szCs w:val="24"/>
                <w:lang w:val="nn-NO"/>
              </w:rPr>
              <w:t xml:space="preserve"> </w:t>
            </w:r>
            <w:r>
              <w:rPr>
                <w:rFonts w:cstheme="minorHAnsi"/>
                <w:b/>
                <w:bCs/>
                <w:spacing w:val="1"/>
                <w:sz w:val="24"/>
                <w:szCs w:val="24"/>
                <w:lang w:val="nn-NO"/>
              </w:rPr>
              <w:t>n</w:t>
            </w:r>
            <w:r>
              <w:rPr>
                <w:rFonts w:cstheme="minorHAnsi"/>
                <w:b/>
                <w:bCs/>
                <w:sz w:val="24"/>
                <w:szCs w:val="24"/>
                <w:lang w:val="nn-NO"/>
              </w:rPr>
              <w:t>y</w:t>
            </w:r>
            <w:r>
              <w:rPr>
                <w:rFonts w:cstheme="minorHAnsi"/>
                <w:b/>
                <w:bCs/>
                <w:spacing w:val="1"/>
                <w:sz w:val="24"/>
                <w:szCs w:val="24"/>
                <w:lang w:val="nn-NO"/>
              </w:rPr>
              <w:t>n</w:t>
            </w:r>
            <w:r>
              <w:rPr>
                <w:rFonts w:cstheme="minorHAnsi"/>
                <w:b/>
                <w:bCs/>
                <w:sz w:val="24"/>
                <w:szCs w:val="24"/>
                <w:lang w:val="nn-NO"/>
              </w:rPr>
              <w:t>or</w:t>
            </w:r>
            <w:r>
              <w:rPr>
                <w:rFonts w:cstheme="minorHAnsi"/>
                <w:b/>
                <w:bCs/>
                <w:spacing w:val="2"/>
                <w:sz w:val="24"/>
                <w:szCs w:val="24"/>
                <w:lang w:val="nn-NO"/>
              </w:rPr>
              <w:t>s</w:t>
            </w:r>
            <w:r>
              <w:rPr>
                <w:rFonts w:cstheme="minorHAnsi"/>
                <w:b/>
                <w:bCs/>
                <w:sz w:val="24"/>
                <w:szCs w:val="24"/>
                <w:lang w:val="nn-NO"/>
              </w:rPr>
              <w:t>k</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pStyle w:val="Overskrift1"/>
              <w:spacing w:before="0"/>
              <w:rPr>
                <w:sz w:val="24"/>
                <w:szCs w:val="24"/>
              </w:rPr>
            </w:pPr>
            <w:r>
              <w:rPr>
                <w:rFonts w:cstheme="minorHAnsi"/>
                <w:sz w:val="24"/>
                <w:szCs w:val="24"/>
                <w:lang w:val="nn-NO"/>
              </w:rPr>
              <w:t>Prosjektarbeid i matematikk</w:t>
            </w:r>
          </w:p>
          <w:p w:rsidR="00E1226F" w:rsidRDefault="00E1226F">
            <w:pPr>
              <w:rPr>
                <w:rFonts w:cstheme="minorHAnsi"/>
                <w:lang w:val="nn-NO"/>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sz w:val="24"/>
                <w:szCs w:val="24"/>
                <w:lang w:val="nn-NO"/>
              </w:rPr>
            </w:pPr>
            <w:r>
              <w:rPr>
                <w:rFonts w:cstheme="minorHAnsi"/>
                <w:b/>
                <w:bCs/>
                <w:sz w:val="24"/>
                <w:szCs w:val="24"/>
                <w:lang w:val="nn-NO"/>
              </w:rPr>
              <w:t>Namn</w:t>
            </w:r>
            <w:r>
              <w:rPr>
                <w:rFonts w:cstheme="minorHAnsi"/>
                <w:b/>
                <w:bCs/>
                <w:spacing w:val="3"/>
                <w:sz w:val="24"/>
                <w:szCs w:val="24"/>
                <w:lang w:val="nn-NO"/>
              </w:rPr>
              <w:t xml:space="preserve"> </w:t>
            </w:r>
            <w:r>
              <w:rPr>
                <w:rFonts w:cstheme="minorHAnsi"/>
                <w:b/>
                <w:bCs/>
                <w:spacing w:val="1"/>
                <w:sz w:val="24"/>
                <w:szCs w:val="24"/>
                <w:lang w:val="nn-NO"/>
              </w:rPr>
              <w:t>p</w:t>
            </w:r>
            <w:r>
              <w:rPr>
                <w:rFonts w:cstheme="minorHAnsi"/>
                <w:b/>
                <w:bCs/>
                <w:sz w:val="24"/>
                <w:szCs w:val="24"/>
                <w:lang w:val="nn-NO"/>
              </w:rPr>
              <w:t>å</w:t>
            </w:r>
            <w:r>
              <w:rPr>
                <w:rFonts w:cstheme="minorHAnsi"/>
                <w:b/>
                <w:bCs/>
                <w:spacing w:val="2"/>
                <w:sz w:val="24"/>
                <w:szCs w:val="24"/>
                <w:lang w:val="nn-NO"/>
              </w:rPr>
              <w:t xml:space="preserve"> </w:t>
            </w:r>
            <w:r>
              <w:rPr>
                <w:rFonts w:cstheme="minorHAnsi"/>
                <w:b/>
                <w:bCs/>
                <w:sz w:val="24"/>
                <w:szCs w:val="24"/>
                <w:lang w:val="nn-NO"/>
              </w:rPr>
              <w:t>em</w:t>
            </w:r>
            <w:r>
              <w:rPr>
                <w:rFonts w:cstheme="minorHAnsi"/>
                <w:b/>
                <w:bCs/>
                <w:spacing w:val="1"/>
                <w:sz w:val="24"/>
                <w:szCs w:val="24"/>
                <w:lang w:val="nn-NO"/>
              </w:rPr>
              <w:t>n</w:t>
            </w:r>
            <w:r>
              <w:rPr>
                <w:rFonts w:cstheme="minorHAnsi"/>
                <w:b/>
                <w:bCs/>
                <w:sz w:val="24"/>
                <w:szCs w:val="24"/>
                <w:lang w:val="nn-NO"/>
              </w:rPr>
              <w:t>e</w:t>
            </w:r>
            <w:r>
              <w:rPr>
                <w:rFonts w:cstheme="minorHAnsi"/>
                <w:b/>
                <w:bCs/>
                <w:spacing w:val="1"/>
                <w:sz w:val="24"/>
                <w:szCs w:val="24"/>
                <w:lang w:val="nn-NO"/>
              </w:rPr>
              <w:t>t</w:t>
            </w:r>
            <w:r>
              <w:rPr>
                <w:rFonts w:cstheme="minorHAnsi"/>
                <w:b/>
                <w:bCs/>
                <w:sz w:val="24"/>
                <w:szCs w:val="24"/>
                <w:lang w:val="nn-NO"/>
              </w:rPr>
              <w:t>,</w:t>
            </w:r>
            <w:r>
              <w:rPr>
                <w:rFonts w:cstheme="minorHAnsi"/>
                <w:b/>
                <w:bCs/>
                <w:spacing w:val="2"/>
                <w:sz w:val="24"/>
                <w:szCs w:val="24"/>
                <w:lang w:val="nn-NO"/>
              </w:rPr>
              <w:t xml:space="preserve"> </w:t>
            </w:r>
            <w:r>
              <w:rPr>
                <w:rFonts w:cstheme="minorHAnsi"/>
                <w:b/>
                <w:bCs/>
                <w:spacing w:val="1"/>
                <w:sz w:val="24"/>
                <w:szCs w:val="24"/>
                <w:lang w:val="nn-NO"/>
              </w:rPr>
              <w:t>b</w:t>
            </w:r>
            <w:r>
              <w:rPr>
                <w:rFonts w:cstheme="minorHAnsi"/>
                <w:b/>
                <w:bCs/>
                <w:sz w:val="24"/>
                <w:szCs w:val="24"/>
                <w:lang w:val="nn-NO"/>
              </w:rPr>
              <w:t>okmål</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pStyle w:val="Overskrift1"/>
              <w:spacing w:before="0"/>
              <w:rPr>
                <w:sz w:val="24"/>
                <w:szCs w:val="24"/>
              </w:rPr>
            </w:pPr>
            <w:r>
              <w:rPr>
                <w:rFonts w:cstheme="minorHAnsi"/>
                <w:sz w:val="24"/>
                <w:szCs w:val="24"/>
                <w:lang w:val="nn-NO"/>
              </w:rPr>
              <w:t>Prosjektarbeid i matematikk</w:t>
            </w: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sz w:val="24"/>
                <w:szCs w:val="24"/>
                <w:lang w:val="nn-NO"/>
              </w:rPr>
            </w:pPr>
            <w:r>
              <w:rPr>
                <w:rFonts w:cstheme="minorHAnsi"/>
                <w:b/>
                <w:bCs/>
                <w:color w:val="365F91"/>
                <w:spacing w:val="3"/>
                <w:sz w:val="24"/>
                <w:szCs w:val="24"/>
                <w:lang w:val="nn-NO"/>
              </w:rPr>
              <w:t>Course Title</w:t>
            </w:r>
            <w:r>
              <w:rPr>
                <w:rFonts w:cstheme="minorHAnsi"/>
                <w:b/>
                <w:bCs/>
                <w:color w:val="365F91"/>
                <w:sz w:val="24"/>
                <w:szCs w:val="24"/>
                <w:lang w:val="nn-NO"/>
              </w:rPr>
              <w:t>,</w:t>
            </w:r>
            <w:r>
              <w:rPr>
                <w:rFonts w:cstheme="minorHAnsi"/>
                <w:b/>
                <w:bCs/>
                <w:color w:val="365F91"/>
                <w:spacing w:val="5"/>
                <w:sz w:val="24"/>
                <w:szCs w:val="24"/>
                <w:lang w:val="nn-NO"/>
              </w:rPr>
              <w:t xml:space="preserve"> English</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pStyle w:val="Overskrift1"/>
              <w:spacing w:before="0"/>
            </w:pPr>
            <w:r>
              <w:rPr>
                <w:rFonts w:ascii="Calibri" w:hAnsi="Calibri" w:cstheme="minorHAnsi"/>
                <w:color w:val="000080"/>
                <w:sz w:val="22"/>
                <w:szCs w:val="22"/>
                <w:lang w:val="nn-NO"/>
              </w:rPr>
              <w:t xml:space="preserve">Project in </w:t>
            </w:r>
            <w:proofErr w:type="spellStart"/>
            <w:r>
              <w:rPr>
                <w:rFonts w:ascii="Calibri" w:hAnsi="Calibri" w:cstheme="minorHAnsi"/>
                <w:color w:val="000080"/>
                <w:sz w:val="22"/>
                <w:szCs w:val="22"/>
                <w:lang w:val="nn-NO"/>
              </w:rPr>
              <w:t>Mathematics</w:t>
            </w:r>
            <w:proofErr w:type="spellEnd"/>
          </w:p>
          <w:p w:rsidR="00E1226F" w:rsidRDefault="00E1226F">
            <w:pPr>
              <w:pStyle w:val="Overskrift1"/>
              <w:spacing w:before="0"/>
              <w:rPr>
                <w:rFonts w:ascii="Calibri" w:hAnsi="Calibri" w:cstheme="minorHAnsi"/>
                <w:color w:val="000080"/>
                <w:sz w:val="22"/>
                <w:szCs w:val="22"/>
                <w:lang w:val="nn-NO"/>
              </w:rPr>
            </w:pPr>
          </w:p>
          <w:p w:rsidR="00E1226F" w:rsidRDefault="00E1226F">
            <w:pPr>
              <w:rPr>
                <w:rFonts w:asciiTheme="minorHAnsi" w:hAnsiTheme="minorHAnsi" w:cstheme="minorHAnsi"/>
                <w:sz w:val="20"/>
                <w:szCs w:val="20"/>
                <w:lang w:val="nn-NO"/>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pacing w:val="1"/>
                <w:sz w:val="24"/>
                <w:szCs w:val="24"/>
                <w:lang w:val="nn-NO"/>
              </w:rPr>
              <w:t>Stud</w:t>
            </w:r>
            <w:r>
              <w:rPr>
                <w:rFonts w:cstheme="minorHAnsi"/>
                <w:b/>
                <w:bCs/>
                <w:sz w:val="24"/>
                <w:szCs w:val="24"/>
                <w:lang w:val="nn-NO"/>
              </w:rPr>
              <w:t>iepoeng, omfang</w:t>
            </w:r>
          </w:p>
          <w:p w:rsidR="00E1226F" w:rsidRDefault="00E1226F">
            <w:pPr>
              <w:spacing w:after="0" w:line="272" w:lineRule="exact"/>
              <w:ind w:left="105"/>
              <w:rPr>
                <w:rFonts w:asciiTheme="minorHAnsi" w:hAnsiTheme="minorHAnsi" w:cstheme="minorHAnsi"/>
                <w:b/>
                <w:bCs/>
                <w:sz w:val="24"/>
                <w:szCs w:val="24"/>
                <w:lang w:val="nn-NO"/>
              </w:rPr>
            </w:pPr>
          </w:p>
          <w:p w:rsidR="00E1226F" w:rsidRDefault="00283039">
            <w:pPr>
              <w:spacing w:after="0" w:line="272" w:lineRule="exact"/>
              <w:ind w:left="105"/>
              <w:rPr>
                <w:rFonts w:asciiTheme="minorHAnsi" w:hAnsiTheme="minorHAnsi" w:cstheme="minorHAnsi"/>
                <w:sz w:val="24"/>
                <w:szCs w:val="24"/>
                <w:lang w:val="nn-NO"/>
              </w:rPr>
            </w:pPr>
            <w:r>
              <w:rPr>
                <w:rFonts w:cstheme="minorHAnsi"/>
                <w:b/>
                <w:bCs/>
                <w:color w:val="365F91"/>
                <w:sz w:val="24"/>
                <w:szCs w:val="24"/>
                <w:lang w:val="nn-NO"/>
              </w:rPr>
              <w:t>ECTS Credits</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r>
              <w:rPr>
                <w:rFonts w:cstheme="minorHAnsi"/>
                <w:lang w:val="nn-NO"/>
              </w:rPr>
              <w:t>10</w:t>
            </w:r>
          </w:p>
          <w:p w:rsidR="00E1226F" w:rsidRDefault="00E1226F">
            <w:pPr>
              <w:rPr>
                <w:rFonts w:asciiTheme="minorHAnsi" w:hAnsiTheme="minorHAnsi" w:cstheme="minorHAnsi"/>
                <w:lang w:val="nn-NO"/>
              </w:rPr>
            </w:pPr>
          </w:p>
          <w:p w:rsidR="00E1226F" w:rsidRDefault="00283039">
            <w:pPr>
              <w:rPr>
                <w:color w:val="000080"/>
              </w:rPr>
            </w:pPr>
            <w:r>
              <w:rPr>
                <w:rFonts w:cstheme="minorHAnsi"/>
                <w:color w:val="000080"/>
                <w:lang w:val="nn-NO"/>
              </w:rPr>
              <w:t>10</w:t>
            </w: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rPr>
            </w:pPr>
            <w:proofErr w:type="spellStart"/>
            <w:r>
              <w:rPr>
                <w:rFonts w:cstheme="minorHAnsi"/>
                <w:b/>
                <w:bCs/>
                <w:spacing w:val="1"/>
                <w:sz w:val="24"/>
                <w:szCs w:val="24"/>
              </w:rPr>
              <w:t>Stud</w:t>
            </w:r>
            <w:r>
              <w:rPr>
                <w:rFonts w:cstheme="minorHAnsi"/>
                <w:b/>
                <w:bCs/>
                <w:sz w:val="24"/>
                <w:szCs w:val="24"/>
              </w:rPr>
              <w:t>ien</w:t>
            </w:r>
            <w:r>
              <w:rPr>
                <w:rFonts w:cstheme="minorHAnsi"/>
                <w:b/>
                <w:bCs/>
                <w:spacing w:val="1"/>
                <w:sz w:val="24"/>
                <w:szCs w:val="24"/>
              </w:rPr>
              <w:t>i</w:t>
            </w:r>
            <w:r>
              <w:rPr>
                <w:rFonts w:cstheme="minorHAnsi"/>
                <w:b/>
                <w:bCs/>
                <w:sz w:val="24"/>
                <w:szCs w:val="24"/>
              </w:rPr>
              <w:t>vå</w:t>
            </w:r>
            <w:proofErr w:type="spellEnd"/>
            <w:r>
              <w:rPr>
                <w:rFonts w:cstheme="minorHAnsi"/>
                <w:b/>
                <w:bCs/>
                <w:sz w:val="24"/>
                <w:szCs w:val="24"/>
              </w:rPr>
              <w:t xml:space="preserve"> (</w:t>
            </w:r>
            <w:proofErr w:type="spellStart"/>
            <w:r>
              <w:rPr>
                <w:rFonts w:cstheme="minorHAnsi"/>
                <w:b/>
                <w:bCs/>
                <w:sz w:val="24"/>
                <w:szCs w:val="24"/>
              </w:rPr>
              <w:t>studiesyklus</w:t>
            </w:r>
            <w:proofErr w:type="spellEnd"/>
            <w:r>
              <w:rPr>
                <w:rFonts w:cstheme="minorHAnsi"/>
                <w:b/>
                <w:bCs/>
                <w:sz w:val="24"/>
                <w:szCs w:val="24"/>
              </w:rPr>
              <w:t>)</w:t>
            </w:r>
          </w:p>
          <w:p w:rsidR="00E1226F" w:rsidRDefault="00E1226F">
            <w:pPr>
              <w:spacing w:after="0" w:line="272" w:lineRule="exact"/>
              <w:ind w:left="105"/>
              <w:rPr>
                <w:rFonts w:asciiTheme="minorHAnsi" w:hAnsiTheme="minorHAnsi" w:cstheme="minorHAnsi"/>
                <w:b/>
                <w:bCs/>
                <w:sz w:val="24"/>
                <w:szCs w:val="24"/>
              </w:rPr>
            </w:pPr>
          </w:p>
          <w:p w:rsidR="00E1226F" w:rsidRDefault="00283039">
            <w:pPr>
              <w:spacing w:after="0" w:line="272" w:lineRule="exact"/>
              <w:ind w:left="105"/>
              <w:rPr>
                <w:rFonts w:asciiTheme="minorHAnsi" w:hAnsiTheme="minorHAnsi" w:cstheme="minorHAnsi"/>
                <w:b/>
                <w:bCs/>
                <w:color w:val="365F91"/>
                <w:sz w:val="24"/>
                <w:szCs w:val="24"/>
              </w:rPr>
            </w:pPr>
            <w:r>
              <w:rPr>
                <w:rFonts w:cstheme="minorHAnsi"/>
                <w:b/>
                <w:bCs/>
                <w:color w:val="365F91"/>
                <w:sz w:val="24"/>
                <w:szCs w:val="24"/>
              </w:rPr>
              <w:t>Level of Study</w:t>
            </w:r>
          </w:p>
          <w:p w:rsidR="00E1226F" w:rsidRDefault="00E1226F">
            <w:pPr>
              <w:spacing w:after="0" w:line="272" w:lineRule="exact"/>
              <w:ind w:left="105"/>
              <w:rPr>
                <w:rFonts w:asciiTheme="minorHAnsi" w:hAnsiTheme="minorHAnsi" w:cstheme="minorHAnsi"/>
                <w:b/>
                <w:bCs/>
                <w:sz w:val="24"/>
                <w:szCs w:val="24"/>
              </w:rPr>
            </w:pPr>
          </w:p>
          <w:p w:rsidR="00E1226F" w:rsidRDefault="00E1226F">
            <w:pPr>
              <w:spacing w:after="0" w:line="272" w:lineRule="exact"/>
              <w:ind w:left="105"/>
              <w:rPr>
                <w:rFonts w:asciiTheme="minorHAnsi" w:hAnsiTheme="minorHAnsi" w:cstheme="minorHAnsi"/>
                <w:b/>
                <w:bCs/>
                <w:sz w:val="24"/>
                <w:szCs w:val="24"/>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r>
              <w:rPr>
                <w:rFonts w:cstheme="minorHAnsi"/>
                <w:i/>
                <w:lang w:val="nn-NO"/>
              </w:rPr>
              <w:t>Bachelor</w:t>
            </w:r>
          </w:p>
          <w:p w:rsidR="00E1226F" w:rsidRDefault="00E1226F">
            <w:pPr>
              <w:rPr>
                <w:rFonts w:cstheme="minorHAnsi"/>
                <w:i/>
                <w:lang w:val="nn-NO"/>
              </w:rPr>
            </w:pPr>
          </w:p>
          <w:p w:rsidR="00E1226F" w:rsidRDefault="00283039">
            <w:pPr>
              <w:rPr>
                <w:color w:val="000080"/>
              </w:rPr>
            </w:pPr>
            <w:r>
              <w:rPr>
                <w:rFonts w:cstheme="minorHAnsi"/>
                <w:i/>
                <w:color w:val="000080"/>
                <w:lang w:val="nn-NO"/>
              </w:rPr>
              <w:t>Bachelor</w:t>
            </w: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Fulltid/deltid</w:t>
            </w:r>
          </w:p>
          <w:p w:rsidR="00E1226F" w:rsidRDefault="00E1226F">
            <w:pPr>
              <w:spacing w:after="0" w:line="272" w:lineRule="exact"/>
              <w:ind w:left="105"/>
              <w:rPr>
                <w:rFonts w:asciiTheme="minorHAnsi" w:hAnsiTheme="minorHAnsi" w:cstheme="minorHAnsi"/>
                <w:b/>
                <w:bCs/>
                <w:sz w:val="24"/>
                <w:szCs w:val="24"/>
                <w:lang w:val="nn-NO"/>
              </w:rPr>
            </w:pPr>
          </w:p>
          <w:p w:rsidR="00E1226F" w:rsidRDefault="00283039">
            <w:pPr>
              <w:spacing w:after="0" w:line="272" w:lineRule="exact"/>
              <w:ind w:left="105"/>
              <w:rPr>
                <w:rFonts w:asciiTheme="minorHAnsi" w:hAnsiTheme="minorHAnsi" w:cstheme="minorHAnsi"/>
                <w:b/>
                <w:bCs/>
                <w:sz w:val="24"/>
                <w:szCs w:val="24"/>
                <w:lang w:val="nn-NO"/>
              </w:rPr>
            </w:pPr>
            <w:r>
              <w:rPr>
                <w:rFonts w:cstheme="minorHAnsi"/>
                <w:b/>
                <w:bCs/>
                <w:color w:val="365F91"/>
                <w:sz w:val="24"/>
                <w:szCs w:val="24"/>
                <w:lang w:val="nn-NO"/>
              </w:rPr>
              <w:t>Full-time/Part-time</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r>
              <w:rPr>
                <w:rFonts w:cstheme="minorHAnsi"/>
                <w:sz w:val="20"/>
                <w:szCs w:val="20"/>
                <w:lang w:val="nn-NO"/>
              </w:rPr>
              <w:t xml:space="preserve">Fulltid </w:t>
            </w:r>
          </w:p>
          <w:p w:rsidR="00E1226F" w:rsidRDefault="00E1226F">
            <w:pPr>
              <w:rPr>
                <w:rFonts w:cstheme="minorHAnsi"/>
                <w:sz w:val="20"/>
                <w:szCs w:val="20"/>
                <w:lang w:val="nn-NO"/>
              </w:rPr>
            </w:pPr>
          </w:p>
          <w:p w:rsidR="00E1226F" w:rsidRDefault="00283039">
            <w:pPr>
              <w:rPr>
                <w:color w:val="000080"/>
              </w:rPr>
            </w:pPr>
            <w:r>
              <w:rPr>
                <w:rFonts w:cstheme="minorHAnsi"/>
                <w:color w:val="000080"/>
                <w:sz w:val="20"/>
                <w:szCs w:val="20"/>
                <w:lang w:val="nn-NO"/>
              </w:rPr>
              <w:t>Full-time</w:t>
            </w:r>
          </w:p>
        </w:tc>
      </w:tr>
      <w:tr w:rsidR="00E1226F">
        <w:trPr>
          <w:trHeight w:val="1266"/>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Un</w:t>
            </w:r>
            <w:r>
              <w:rPr>
                <w:rFonts w:cstheme="minorHAnsi"/>
                <w:b/>
                <w:bCs/>
                <w:spacing w:val="1"/>
                <w:sz w:val="24"/>
                <w:szCs w:val="24"/>
                <w:lang w:val="nn-NO"/>
              </w:rPr>
              <w:t>d</w:t>
            </w:r>
            <w:r>
              <w:rPr>
                <w:rFonts w:cstheme="minorHAnsi"/>
                <w:b/>
                <w:bCs/>
                <w:sz w:val="24"/>
                <w:szCs w:val="24"/>
                <w:lang w:val="nn-NO"/>
              </w:rPr>
              <w:t>ervis</w:t>
            </w:r>
            <w:r>
              <w:rPr>
                <w:rFonts w:cstheme="minorHAnsi"/>
                <w:b/>
                <w:bCs/>
                <w:spacing w:val="1"/>
                <w:sz w:val="24"/>
                <w:szCs w:val="24"/>
                <w:lang w:val="nn-NO"/>
              </w:rPr>
              <w:t>n</w:t>
            </w:r>
            <w:r>
              <w:rPr>
                <w:rFonts w:cstheme="minorHAnsi"/>
                <w:b/>
                <w:bCs/>
                <w:sz w:val="24"/>
                <w:szCs w:val="24"/>
                <w:lang w:val="nn-NO"/>
              </w:rPr>
              <w:t>i</w:t>
            </w:r>
            <w:r>
              <w:rPr>
                <w:rFonts w:cstheme="minorHAnsi"/>
                <w:b/>
                <w:bCs/>
                <w:spacing w:val="1"/>
                <w:sz w:val="24"/>
                <w:szCs w:val="24"/>
                <w:lang w:val="nn-NO"/>
              </w:rPr>
              <w:t>n</w:t>
            </w:r>
            <w:r>
              <w:rPr>
                <w:rFonts w:cstheme="minorHAnsi"/>
                <w:b/>
                <w:bCs/>
                <w:sz w:val="24"/>
                <w:szCs w:val="24"/>
                <w:lang w:val="nn-NO"/>
              </w:rPr>
              <w:t>g</w:t>
            </w:r>
            <w:r>
              <w:rPr>
                <w:rFonts w:cstheme="minorHAnsi"/>
                <w:b/>
                <w:bCs/>
                <w:spacing w:val="2"/>
                <w:sz w:val="24"/>
                <w:szCs w:val="24"/>
                <w:lang w:val="nn-NO"/>
              </w:rPr>
              <w:t>s</w:t>
            </w:r>
            <w:r>
              <w:rPr>
                <w:rFonts w:cstheme="minorHAnsi"/>
                <w:b/>
                <w:bCs/>
                <w:sz w:val="24"/>
                <w:szCs w:val="24"/>
                <w:lang w:val="nn-NO"/>
              </w:rPr>
              <w:t>s</w:t>
            </w:r>
            <w:r>
              <w:rPr>
                <w:rFonts w:cstheme="minorHAnsi"/>
                <w:b/>
                <w:bCs/>
                <w:spacing w:val="5"/>
                <w:sz w:val="24"/>
                <w:szCs w:val="24"/>
                <w:lang w:val="nn-NO"/>
              </w:rPr>
              <w:t>p</w:t>
            </w:r>
            <w:r>
              <w:rPr>
                <w:rFonts w:cstheme="minorHAnsi"/>
                <w:b/>
                <w:bCs/>
                <w:sz w:val="24"/>
                <w:szCs w:val="24"/>
                <w:lang w:val="nn-NO"/>
              </w:rPr>
              <w:t>r</w:t>
            </w:r>
            <w:r>
              <w:rPr>
                <w:rFonts w:cstheme="minorHAnsi"/>
                <w:b/>
                <w:bCs/>
                <w:spacing w:val="5"/>
                <w:sz w:val="24"/>
                <w:szCs w:val="24"/>
                <w:lang w:val="nn-NO"/>
              </w:rPr>
              <w:t>å</w:t>
            </w:r>
            <w:r>
              <w:rPr>
                <w:rFonts w:cstheme="minorHAnsi"/>
                <w:b/>
                <w:bCs/>
                <w:sz w:val="24"/>
                <w:szCs w:val="24"/>
                <w:lang w:val="nn-NO"/>
              </w:rPr>
              <w:t>k</w:t>
            </w:r>
          </w:p>
          <w:p w:rsidR="00E1226F" w:rsidRDefault="00E1226F">
            <w:pPr>
              <w:spacing w:after="0" w:line="272" w:lineRule="exact"/>
              <w:ind w:left="105"/>
              <w:rPr>
                <w:rFonts w:asciiTheme="minorHAnsi" w:hAnsiTheme="minorHAnsi" w:cstheme="minorHAnsi"/>
                <w:b/>
                <w:bCs/>
                <w:sz w:val="24"/>
                <w:szCs w:val="24"/>
                <w:lang w:val="nn-NO"/>
              </w:rPr>
            </w:pPr>
          </w:p>
          <w:p w:rsidR="00E1226F" w:rsidRDefault="00283039">
            <w:pPr>
              <w:spacing w:after="0" w:line="272" w:lineRule="exact"/>
              <w:ind w:left="105"/>
              <w:rPr>
                <w:rFonts w:asciiTheme="minorHAnsi" w:hAnsiTheme="minorHAnsi" w:cstheme="minorHAnsi"/>
                <w:sz w:val="24"/>
                <w:szCs w:val="24"/>
                <w:lang w:val="nn-NO"/>
              </w:rPr>
            </w:pPr>
            <w:r>
              <w:rPr>
                <w:rFonts w:cstheme="minorHAnsi"/>
                <w:b/>
                <w:bCs/>
                <w:color w:val="365F91"/>
                <w:spacing w:val="1"/>
                <w:sz w:val="24"/>
                <w:szCs w:val="24"/>
                <w:lang w:val="nn-NO"/>
              </w:rPr>
              <w:t xml:space="preserve">Language </w:t>
            </w:r>
            <w:proofErr w:type="spellStart"/>
            <w:r>
              <w:rPr>
                <w:rFonts w:cstheme="minorHAnsi"/>
                <w:b/>
                <w:bCs/>
                <w:color w:val="365F91"/>
                <w:spacing w:val="1"/>
                <w:sz w:val="24"/>
                <w:szCs w:val="24"/>
                <w:lang w:val="nn-NO"/>
              </w:rPr>
              <w:t>of</w:t>
            </w:r>
            <w:proofErr w:type="spellEnd"/>
            <w:r>
              <w:rPr>
                <w:rFonts w:cstheme="minorHAnsi"/>
                <w:b/>
                <w:bCs/>
                <w:color w:val="365F91"/>
                <w:spacing w:val="1"/>
                <w:sz w:val="24"/>
                <w:szCs w:val="24"/>
                <w:lang w:val="nn-NO"/>
              </w:rPr>
              <w:t xml:space="preserve"> </w:t>
            </w:r>
            <w:proofErr w:type="spellStart"/>
            <w:r>
              <w:rPr>
                <w:rFonts w:cstheme="minorHAnsi"/>
                <w:b/>
                <w:bCs/>
                <w:color w:val="365F91"/>
                <w:spacing w:val="1"/>
                <w:sz w:val="24"/>
                <w:szCs w:val="24"/>
                <w:lang w:val="nn-NO"/>
              </w:rPr>
              <w:t>Instruction</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pStyle w:val="Listeavsnitt"/>
              <w:widowControl/>
              <w:spacing w:beforeAutospacing="1" w:afterAutospacing="1" w:line="240" w:lineRule="auto"/>
            </w:pPr>
            <w:r>
              <w:rPr>
                <w:rFonts w:eastAsia="Times New Roman" w:cstheme="minorHAnsi"/>
                <w:sz w:val="20"/>
                <w:szCs w:val="20"/>
                <w:lang w:val="nb-NO" w:eastAsia="nb-NO"/>
              </w:rPr>
              <w:t xml:space="preserve">Norsk </w:t>
            </w:r>
          </w:p>
          <w:p w:rsidR="00E1226F" w:rsidRDefault="00283039">
            <w:pPr>
              <w:pStyle w:val="Listeavsnitt"/>
              <w:widowControl/>
              <w:spacing w:beforeAutospacing="1" w:afterAutospacing="1" w:line="240" w:lineRule="auto"/>
              <w:rPr>
                <w:color w:val="000080"/>
              </w:rPr>
            </w:pPr>
            <w:r>
              <w:rPr>
                <w:rFonts w:eastAsia="Times New Roman" w:cstheme="minorHAnsi"/>
                <w:color w:val="000080"/>
                <w:sz w:val="20"/>
                <w:szCs w:val="20"/>
                <w:lang w:val="nb-NO" w:eastAsia="nb-NO"/>
              </w:rPr>
              <w:t>Norwegian</w:t>
            </w:r>
          </w:p>
          <w:p w:rsidR="00E1226F" w:rsidRDefault="00E1226F">
            <w:pPr>
              <w:pStyle w:val="Listeavsnitt"/>
              <w:widowControl/>
              <w:spacing w:beforeAutospacing="1" w:afterAutospacing="1" w:line="240" w:lineRule="auto"/>
              <w:rPr>
                <w:rFonts w:asciiTheme="minorHAnsi" w:eastAsia="Times New Roman" w:hAnsiTheme="minorHAnsi" w:cstheme="minorHAnsi"/>
                <w:sz w:val="20"/>
                <w:szCs w:val="20"/>
                <w:lang w:val="nb-NO" w:eastAsia="nb-NO"/>
              </w:rPr>
            </w:pPr>
          </w:p>
          <w:p w:rsidR="00E1226F" w:rsidRDefault="00E1226F">
            <w:pPr>
              <w:rPr>
                <w:rFonts w:asciiTheme="minorHAnsi" w:hAnsiTheme="minorHAnsi" w:cstheme="minorHAnsi"/>
                <w:i/>
                <w:lang w:val="nn-NO"/>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rPr>
                <w:rFonts w:asciiTheme="minorHAnsi" w:hAnsiTheme="minorHAnsi" w:cstheme="minorHAnsi"/>
                <w:b/>
                <w:bCs/>
                <w:spacing w:val="4"/>
                <w:sz w:val="24"/>
                <w:szCs w:val="24"/>
                <w:lang w:val="nn-NO"/>
              </w:rPr>
            </w:pPr>
            <w:r>
              <w:rPr>
                <w:rFonts w:cstheme="minorHAnsi"/>
                <w:b/>
                <w:bCs/>
                <w:spacing w:val="4"/>
                <w:sz w:val="24"/>
                <w:szCs w:val="24"/>
                <w:lang w:val="nn-NO"/>
              </w:rPr>
              <w:t xml:space="preserve"> Undervisningssemester</w:t>
            </w:r>
          </w:p>
          <w:p w:rsidR="00E1226F" w:rsidRDefault="00E1226F">
            <w:pPr>
              <w:spacing w:after="0" w:line="272" w:lineRule="exact"/>
              <w:rPr>
                <w:rFonts w:asciiTheme="minorHAnsi" w:hAnsiTheme="minorHAnsi" w:cstheme="minorHAnsi"/>
                <w:b/>
                <w:bCs/>
                <w:spacing w:val="4"/>
                <w:sz w:val="24"/>
                <w:szCs w:val="24"/>
                <w:lang w:val="nn-NO"/>
              </w:rPr>
            </w:pPr>
          </w:p>
          <w:p w:rsidR="00E1226F" w:rsidRDefault="00283039">
            <w:pPr>
              <w:spacing w:after="0" w:line="272" w:lineRule="exact"/>
              <w:rPr>
                <w:rFonts w:asciiTheme="minorHAnsi" w:hAnsiTheme="minorHAnsi" w:cstheme="minorHAnsi"/>
                <w:b/>
                <w:bCs/>
                <w:color w:val="365F91"/>
                <w:spacing w:val="4"/>
                <w:sz w:val="24"/>
                <w:szCs w:val="24"/>
                <w:lang w:val="nn-NO"/>
              </w:rPr>
            </w:pPr>
            <w:r>
              <w:rPr>
                <w:rFonts w:cstheme="minorHAnsi"/>
                <w:b/>
                <w:bCs/>
                <w:color w:val="365F91"/>
                <w:spacing w:val="4"/>
                <w:sz w:val="24"/>
                <w:szCs w:val="24"/>
                <w:lang w:val="nn-NO"/>
              </w:rPr>
              <w:t xml:space="preserve">Semester </w:t>
            </w:r>
            <w:proofErr w:type="spellStart"/>
            <w:r>
              <w:rPr>
                <w:rFonts w:cstheme="minorHAnsi"/>
                <w:b/>
                <w:bCs/>
                <w:color w:val="365F91"/>
                <w:spacing w:val="4"/>
                <w:sz w:val="24"/>
                <w:szCs w:val="24"/>
                <w:lang w:val="nn-NO"/>
              </w:rPr>
              <w:t>of</w:t>
            </w:r>
            <w:proofErr w:type="spellEnd"/>
            <w:r>
              <w:rPr>
                <w:rFonts w:cstheme="minorHAnsi"/>
                <w:b/>
                <w:bCs/>
                <w:color w:val="365F91"/>
                <w:spacing w:val="4"/>
                <w:sz w:val="24"/>
                <w:szCs w:val="24"/>
                <w:lang w:val="nn-NO"/>
              </w:rPr>
              <w:t xml:space="preserve"> </w:t>
            </w:r>
            <w:proofErr w:type="spellStart"/>
            <w:r>
              <w:rPr>
                <w:rFonts w:cstheme="minorHAnsi"/>
                <w:b/>
                <w:bCs/>
                <w:color w:val="365F91"/>
                <w:spacing w:val="4"/>
                <w:sz w:val="24"/>
                <w:szCs w:val="24"/>
                <w:lang w:val="nn-NO"/>
              </w:rPr>
              <w:t>Instruction</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widowControl/>
              <w:spacing w:after="0"/>
            </w:pPr>
            <w:r>
              <w:rPr>
                <w:rFonts w:cstheme="minorHAnsi"/>
                <w:i/>
                <w:sz w:val="20"/>
                <w:szCs w:val="20"/>
                <w:lang w:val="nn-NO"/>
              </w:rPr>
              <w:lastRenderedPageBreak/>
              <w:t>Vår</w:t>
            </w:r>
          </w:p>
          <w:p w:rsidR="00E1226F" w:rsidRDefault="00E1226F">
            <w:pPr>
              <w:widowControl/>
              <w:spacing w:after="0"/>
              <w:rPr>
                <w:rFonts w:cstheme="minorHAnsi"/>
                <w:i/>
                <w:sz w:val="20"/>
                <w:szCs w:val="20"/>
                <w:lang w:val="nn-NO"/>
              </w:rPr>
            </w:pPr>
          </w:p>
          <w:p w:rsidR="00E1226F" w:rsidRDefault="00E1226F">
            <w:pPr>
              <w:widowControl/>
              <w:spacing w:after="0"/>
              <w:rPr>
                <w:rFonts w:cstheme="minorHAnsi"/>
                <w:i/>
                <w:sz w:val="20"/>
                <w:szCs w:val="20"/>
                <w:lang w:val="nn-NO"/>
              </w:rPr>
            </w:pPr>
          </w:p>
          <w:p w:rsidR="00E1226F" w:rsidRDefault="00E1226F">
            <w:pPr>
              <w:widowControl/>
              <w:spacing w:after="0"/>
              <w:rPr>
                <w:rFonts w:cstheme="minorHAnsi"/>
                <w:i/>
                <w:sz w:val="20"/>
                <w:szCs w:val="20"/>
                <w:lang w:val="nn-NO"/>
              </w:rPr>
            </w:pPr>
          </w:p>
          <w:p w:rsidR="00E1226F" w:rsidRDefault="00283039">
            <w:pPr>
              <w:widowControl/>
              <w:spacing w:after="0"/>
            </w:pPr>
            <w:r>
              <w:rPr>
                <w:rFonts w:cstheme="minorHAnsi"/>
                <w:i/>
                <w:color w:val="000080"/>
                <w:sz w:val="20"/>
                <w:szCs w:val="20"/>
                <w:lang w:val="nn-NO"/>
              </w:rPr>
              <w:t>Spring</w:t>
            </w:r>
          </w:p>
          <w:p w:rsidR="00E1226F" w:rsidRDefault="00E1226F">
            <w:pPr>
              <w:widowControl/>
              <w:spacing w:after="0"/>
              <w:rPr>
                <w:rFonts w:asciiTheme="minorHAnsi" w:hAnsiTheme="minorHAnsi" w:cstheme="minorHAnsi"/>
                <w:i/>
                <w:sz w:val="20"/>
                <w:szCs w:val="20"/>
                <w:lang w:val="nn-NO"/>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lastRenderedPageBreak/>
              <w:t>Un</w:t>
            </w:r>
            <w:r>
              <w:rPr>
                <w:rFonts w:cstheme="minorHAnsi"/>
                <w:b/>
                <w:bCs/>
                <w:spacing w:val="1"/>
                <w:sz w:val="24"/>
                <w:szCs w:val="24"/>
                <w:lang w:val="nn-NO"/>
              </w:rPr>
              <w:t>d</w:t>
            </w:r>
            <w:r>
              <w:rPr>
                <w:rFonts w:cstheme="minorHAnsi"/>
                <w:b/>
                <w:bCs/>
                <w:sz w:val="24"/>
                <w:szCs w:val="24"/>
                <w:lang w:val="nn-NO"/>
              </w:rPr>
              <w:t>ervis</w:t>
            </w:r>
            <w:r>
              <w:rPr>
                <w:rFonts w:cstheme="minorHAnsi"/>
                <w:b/>
                <w:bCs/>
                <w:spacing w:val="1"/>
                <w:sz w:val="24"/>
                <w:szCs w:val="24"/>
                <w:lang w:val="nn-NO"/>
              </w:rPr>
              <w:t>n</w:t>
            </w:r>
            <w:r>
              <w:rPr>
                <w:rFonts w:cstheme="minorHAnsi"/>
                <w:b/>
                <w:bCs/>
                <w:sz w:val="24"/>
                <w:szCs w:val="24"/>
                <w:lang w:val="nn-NO"/>
              </w:rPr>
              <w:t>i</w:t>
            </w:r>
            <w:r>
              <w:rPr>
                <w:rFonts w:cstheme="minorHAnsi"/>
                <w:b/>
                <w:bCs/>
                <w:spacing w:val="1"/>
                <w:sz w:val="24"/>
                <w:szCs w:val="24"/>
                <w:lang w:val="nn-NO"/>
              </w:rPr>
              <w:t>n</w:t>
            </w:r>
            <w:r>
              <w:rPr>
                <w:rFonts w:cstheme="minorHAnsi"/>
                <w:b/>
                <w:bCs/>
                <w:sz w:val="24"/>
                <w:szCs w:val="24"/>
                <w:lang w:val="nn-NO"/>
              </w:rPr>
              <w:t>g</w:t>
            </w:r>
            <w:r>
              <w:rPr>
                <w:rFonts w:cstheme="minorHAnsi"/>
                <w:b/>
                <w:bCs/>
                <w:spacing w:val="2"/>
                <w:sz w:val="24"/>
                <w:szCs w:val="24"/>
                <w:lang w:val="nn-NO"/>
              </w:rPr>
              <w:t>s</w:t>
            </w:r>
            <w:r>
              <w:rPr>
                <w:rFonts w:cstheme="minorHAnsi"/>
                <w:b/>
                <w:bCs/>
                <w:sz w:val="24"/>
                <w:szCs w:val="24"/>
                <w:lang w:val="nn-NO"/>
              </w:rPr>
              <w:t>s</w:t>
            </w:r>
            <w:r>
              <w:rPr>
                <w:rFonts w:cstheme="minorHAnsi"/>
                <w:b/>
                <w:bCs/>
                <w:spacing w:val="1"/>
                <w:sz w:val="24"/>
                <w:szCs w:val="24"/>
                <w:lang w:val="nn-NO"/>
              </w:rPr>
              <w:t>t</w:t>
            </w:r>
            <w:r>
              <w:rPr>
                <w:rFonts w:cstheme="minorHAnsi"/>
                <w:b/>
                <w:bCs/>
                <w:spacing w:val="2"/>
                <w:sz w:val="24"/>
                <w:szCs w:val="24"/>
                <w:lang w:val="nn-NO"/>
              </w:rPr>
              <w:t>a</w:t>
            </w:r>
            <w:r>
              <w:rPr>
                <w:rFonts w:cstheme="minorHAnsi"/>
                <w:b/>
                <w:bCs/>
                <w:sz w:val="24"/>
                <w:szCs w:val="24"/>
                <w:lang w:val="nn-NO"/>
              </w:rPr>
              <w:t>d</w:t>
            </w:r>
          </w:p>
          <w:p w:rsidR="00E1226F" w:rsidRDefault="00E1226F">
            <w:pPr>
              <w:spacing w:after="0" w:line="272" w:lineRule="exact"/>
              <w:ind w:left="105"/>
              <w:rPr>
                <w:rFonts w:asciiTheme="minorHAnsi" w:hAnsiTheme="minorHAnsi" w:cstheme="minorHAnsi"/>
                <w:b/>
                <w:bCs/>
                <w:sz w:val="24"/>
                <w:szCs w:val="24"/>
                <w:lang w:val="nn-NO"/>
              </w:rPr>
            </w:pPr>
          </w:p>
          <w:p w:rsidR="00E1226F" w:rsidRDefault="00283039">
            <w:pPr>
              <w:spacing w:after="0" w:line="272" w:lineRule="exact"/>
              <w:ind w:left="105"/>
              <w:rPr>
                <w:rFonts w:asciiTheme="minorHAnsi" w:hAnsiTheme="minorHAnsi" w:cstheme="minorHAnsi"/>
                <w:b/>
                <w:bCs/>
                <w:color w:val="365F91"/>
                <w:sz w:val="24"/>
                <w:szCs w:val="24"/>
                <w:lang w:val="nn-NO"/>
              </w:rPr>
            </w:pPr>
            <w:r>
              <w:rPr>
                <w:rFonts w:cstheme="minorHAnsi"/>
                <w:b/>
                <w:bCs/>
                <w:color w:val="365F91"/>
                <w:sz w:val="24"/>
                <w:szCs w:val="24"/>
                <w:lang w:val="nn-NO"/>
              </w:rPr>
              <w:t xml:space="preserve">Place </w:t>
            </w:r>
            <w:proofErr w:type="spellStart"/>
            <w:r>
              <w:rPr>
                <w:rFonts w:cstheme="minorHAnsi"/>
                <w:b/>
                <w:bCs/>
                <w:color w:val="365F91"/>
                <w:sz w:val="24"/>
                <w:szCs w:val="24"/>
                <w:lang w:val="nn-NO"/>
              </w:rPr>
              <w:t>of</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Instruction</w:t>
            </w:r>
            <w:proofErr w:type="spellEnd"/>
          </w:p>
          <w:p w:rsidR="00E1226F" w:rsidRDefault="00E1226F">
            <w:pPr>
              <w:spacing w:after="0" w:line="272" w:lineRule="exact"/>
              <w:ind w:left="105"/>
              <w:rPr>
                <w:rFonts w:asciiTheme="minorHAnsi" w:hAnsiTheme="minorHAnsi" w:cstheme="minorHAnsi"/>
                <w:sz w:val="24"/>
                <w:szCs w:val="24"/>
                <w:lang w:val="nn-NO"/>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rPr>
                <w:rFonts w:asciiTheme="minorHAnsi" w:hAnsiTheme="minorHAnsi" w:cstheme="minorHAnsi"/>
                <w:sz w:val="20"/>
                <w:szCs w:val="20"/>
                <w:lang w:val="nn-NO"/>
              </w:rPr>
            </w:pPr>
            <w:r>
              <w:rPr>
                <w:rFonts w:cstheme="minorHAnsi"/>
                <w:sz w:val="20"/>
                <w:szCs w:val="20"/>
                <w:lang w:val="nn-NO"/>
              </w:rPr>
              <w:t>Bergen</w:t>
            </w:r>
          </w:p>
          <w:p w:rsidR="00E1226F" w:rsidRDefault="00E1226F">
            <w:pPr>
              <w:rPr>
                <w:rFonts w:asciiTheme="minorHAnsi" w:hAnsiTheme="minorHAnsi" w:cstheme="minorHAnsi"/>
                <w:sz w:val="20"/>
                <w:szCs w:val="20"/>
                <w:lang w:val="nn-NO"/>
              </w:rPr>
            </w:pPr>
          </w:p>
          <w:p w:rsidR="00E1226F" w:rsidRDefault="00283039">
            <w:pPr>
              <w:rPr>
                <w:rFonts w:asciiTheme="minorHAnsi" w:hAnsiTheme="minorHAnsi" w:cstheme="minorHAnsi"/>
                <w:color w:val="000080"/>
                <w:sz w:val="20"/>
                <w:szCs w:val="20"/>
                <w:lang w:val="nn-NO"/>
              </w:rPr>
            </w:pPr>
            <w:r>
              <w:rPr>
                <w:rFonts w:cstheme="minorHAnsi"/>
                <w:color w:val="000080"/>
                <w:sz w:val="20"/>
                <w:szCs w:val="20"/>
                <w:lang w:val="nn-NO"/>
              </w:rPr>
              <w:t>Bergen</w:t>
            </w: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rPr>
                <w:rFonts w:asciiTheme="minorHAnsi" w:hAnsiTheme="minorHAnsi" w:cstheme="minorHAnsi"/>
                <w:b/>
                <w:bCs/>
                <w:sz w:val="24"/>
                <w:szCs w:val="24"/>
              </w:rPr>
            </w:pPr>
            <w:r w:rsidRPr="00283039">
              <w:rPr>
                <w:rFonts w:cstheme="minorHAnsi"/>
                <w:b/>
                <w:bCs/>
                <w:spacing w:val="4"/>
                <w:sz w:val="24"/>
                <w:szCs w:val="24"/>
              </w:rPr>
              <w:t xml:space="preserve"> </w:t>
            </w:r>
            <w:proofErr w:type="spellStart"/>
            <w:r>
              <w:rPr>
                <w:rFonts w:cstheme="minorHAnsi"/>
                <w:b/>
                <w:bCs/>
                <w:spacing w:val="4"/>
                <w:sz w:val="24"/>
                <w:szCs w:val="24"/>
              </w:rPr>
              <w:t>Mål</w:t>
            </w:r>
            <w:proofErr w:type="spellEnd"/>
            <w:r>
              <w:rPr>
                <w:rFonts w:cstheme="minorHAnsi"/>
                <w:b/>
                <w:bCs/>
                <w:spacing w:val="4"/>
                <w:sz w:val="24"/>
                <w:szCs w:val="24"/>
              </w:rPr>
              <w:t xml:space="preserve"> </w:t>
            </w:r>
            <w:proofErr w:type="spellStart"/>
            <w:r>
              <w:rPr>
                <w:rFonts w:cstheme="minorHAnsi"/>
                <w:b/>
                <w:bCs/>
                <w:spacing w:val="4"/>
                <w:sz w:val="24"/>
                <w:szCs w:val="24"/>
              </w:rPr>
              <w:t>og</w:t>
            </w:r>
            <w:proofErr w:type="spellEnd"/>
            <w:r>
              <w:rPr>
                <w:rFonts w:cstheme="minorHAnsi"/>
                <w:b/>
                <w:bCs/>
                <w:spacing w:val="4"/>
                <w:sz w:val="24"/>
                <w:szCs w:val="24"/>
              </w:rPr>
              <w:t xml:space="preserve"> </w:t>
            </w:r>
            <w:proofErr w:type="spellStart"/>
            <w:r>
              <w:rPr>
                <w:rFonts w:cstheme="minorHAnsi"/>
                <w:b/>
                <w:bCs/>
                <w:spacing w:val="4"/>
                <w:sz w:val="24"/>
                <w:szCs w:val="24"/>
              </w:rPr>
              <w:t>i</w:t>
            </w:r>
            <w:r>
              <w:rPr>
                <w:rFonts w:cstheme="minorHAnsi"/>
                <w:b/>
                <w:bCs/>
                <w:spacing w:val="1"/>
                <w:sz w:val="24"/>
                <w:szCs w:val="24"/>
              </w:rPr>
              <w:t>n</w:t>
            </w:r>
            <w:r>
              <w:rPr>
                <w:rFonts w:cstheme="minorHAnsi"/>
                <w:b/>
                <w:bCs/>
                <w:sz w:val="24"/>
                <w:szCs w:val="24"/>
              </w:rPr>
              <w:t>n</w:t>
            </w:r>
            <w:r>
              <w:rPr>
                <w:rFonts w:cstheme="minorHAnsi"/>
                <w:b/>
                <w:bCs/>
                <w:spacing w:val="1"/>
                <w:sz w:val="24"/>
                <w:szCs w:val="24"/>
              </w:rPr>
              <w:t>h</w:t>
            </w:r>
            <w:r>
              <w:rPr>
                <w:rFonts w:cstheme="minorHAnsi"/>
                <w:b/>
                <w:bCs/>
                <w:spacing w:val="2"/>
                <w:sz w:val="24"/>
                <w:szCs w:val="24"/>
              </w:rPr>
              <w:t>a</w:t>
            </w:r>
            <w:r>
              <w:rPr>
                <w:rFonts w:cstheme="minorHAnsi"/>
                <w:b/>
                <w:bCs/>
                <w:sz w:val="24"/>
                <w:szCs w:val="24"/>
              </w:rPr>
              <w:t>ld</w:t>
            </w:r>
            <w:proofErr w:type="spellEnd"/>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E1226F">
            <w:pPr>
              <w:spacing w:after="0" w:line="272" w:lineRule="exact"/>
              <w:rPr>
                <w:rFonts w:asciiTheme="minorHAnsi" w:hAnsiTheme="minorHAnsi" w:cstheme="minorHAnsi"/>
                <w:b/>
                <w:bCs/>
                <w:sz w:val="24"/>
                <w:szCs w:val="24"/>
              </w:rPr>
            </w:pPr>
          </w:p>
          <w:p w:rsidR="00E1226F" w:rsidRDefault="00283039">
            <w:pPr>
              <w:spacing w:after="0" w:line="272" w:lineRule="exact"/>
              <w:rPr>
                <w:rFonts w:asciiTheme="minorHAnsi" w:hAnsiTheme="minorHAnsi" w:cstheme="minorHAnsi"/>
                <w:color w:val="365F91"/>
                <w:sz w:val="24"/>
                <w:szCs w:val="24"/>
              </w:rPr>
            </w:pPr>
            <w:r>
              <w:rPr>
                <w:rFonts w:cstheme="minorHAnsi"/>
                <w:b/>
                <w:bCs/>
                <w:color w:val="365F91"/>
                <w:sz w:val="24"/>
                <w:szCs w:val="24"/>
              </w:rPr>
              <w:t>Objectives and Content</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Pr="00283039" w:rsidRDefault="00283039">
            <w:pPr>
              <w:widowControl/>
              <w:spacing w:after="0"/>
              <w:rPr>
                <w:lang w:val="nn-NO"/>
              </w:rPr>
            </w:pPr>
            <w:r>
              <w:rPr>
                <w:rFonts w:cstheme="minorHAnsi"/>
                <w:i/>
                <w:sz w:val="20"/>
                <w:szCs w:val="20"/>
                <w:lang w:val="nn-NO"/>
              </w:rPr>
              <w:t>Mål:</w:t>
            </w:r>
          </w:p>
          <w:p w:rsidR="00E1226F" w:rsidRPr="00283039" w:rsidRDefault="00283039">
            <w:pPr>
              <w:widowControl/>
              <w:spacing w:after="0"/>
              <w:rPr>
                <w:lang w:val="nn-NO"/>
              </w:rPr>
            </w:pPr>
            <w:r>
              <w:rPr>
                <w:rFonts w:cstheme="minorHAnsi"/>
                <w:i/>
                <w:sz w:val="20"/>
                <w:szCs w:val="20"/>
                <w:lang w:val="nn-NO"/>
              </w:rPr>
              <w:t xml:space="preserve">Emnet har som mål å lære studentane å skrive og presentere ei prosjektoppgåve. Prosjektoppgåvene vil ha tema som spenner over hele spekteret av sentrale problem ved Matematisk institutt. I prosjektarbeidet skal studentane få trening i bruk av </w:t>
            </w:r>
            <w:proofErr w:type="spellStart"/>
            <w:r>
              <w:rPr>
                <w:rFonts w:cstheme="minorHAnsi"/>
                <w:i/>
                <w:sz w:val="20"/>
                <w:szCs w:val="20"/>
                <w:lang w:val="nn-NO"/>
              </w:rPr>
              <w:t>bibliotekstenester</w:t>
            </w:r>
            <w:proofErr w:type="spellEnd"/>
            <w:r>
              <w:rPr>
                <w:rFonts w:cstheme="minorHAnsi"/>
                <w:i/>
                <w:sz w:val="20"/>
                <w:szCs w:val="20"/>
                <w:lang w:val="nn-NO"/>
              </w:rPr>
              <w:t xml:space="preserve">. Det vert gjeven undervisning i matematisk skriving og i bruk av </w:t>
            </w:r>
            <w:proofErr w:type="spellStart"/>
            <w:r>
              <w:rPr>
                <w:rFonts w:cstheme="minorHAnsi"/>
                <w:i/>
                <w:sz w:val="20"/>
                <w:szCs w:val="20"/>
                <w:lang w:val="nn-NO"/>
              </w:rPr>
              <w:t>LaTex</w:t>
            </w:r>
            <w:proofErr w:type="spellEnd"/>
            <w:r>
              <w:rPr>
                <w:rFonts w:cstheme="minorHAnsi"/>
                <w:i/>
                <w:sz w:val="20"/>
                <w:szCs w:val="20"/>
                <w:lang w:val="nn-NO"/>
              </w:rPr>
              <w:t>.</w:t>
            </w:r>
          </w:p>
          <w:p w:rsidR="00E1226F" w:rsidRDefault="00E1226F">
            <w:pPr>
              <w:widowControl/>
              <w:spacing w:after="0"/>
              <w:rPr>
                <w:rFonts w:cstheme="minorHAnsi"/>
                <w:i/>
                <w:sz w:val="20"/>
                <w:szCs w:val="20"/>
                <w:lang w:val="nn-NO"/>
              </w:rPr>
            </w:pPr>
          </w:p>
          <w:p w:rsidR="00E1226F" w:rsidRDefault="00E1226F">
            <w:pPr>
              <w:widowControl/>
              <w:spacing w:after="0"/>
              <w:rPr>
                <w:rFonts w:asciiTheme="minorHAnsi" w:hAnsiTheme="minorHAnsi" w:cstheme="minorHAnsi"/>
                <w:i/>
                <w:sz w:val="16"/>
                <w:szCs w:val="16"/>
                <w:lang w:val="nn-NO"/>
              </w:rPr>
            </w:pPr>
          </w:p>
          <w:p w:rsidR="00E1226F" w:rsidRDefault="00283039">
            <w:pPr>
              <w:widowControl/>
              <w:spacing w:after="0"/>
              <w:rPr>
                <w:rFonts w:asciiTheme="minorHAnsi" w:hAnsiTheme="minorHAnsi" w:cstheme="minorHAnsi"/>
                <w:i/>
                <w:sz w:val="20"/>
                <w:szCs w:val="20"/>
                <w:lang w:val="nn-NO"/>
              </w:rPr>
            </w:pPr>
            <w:r>
              <w:rPr>
                <w:rFonts w:cstheme="minorHAnsi"/>
                <w:i/>
                <w:sz w:val="20"/>
                <w:szCs w:val="20"/>
                <w:lang w:val="nn-NO"/>
              </w:rPr>
              <w:t xml:space="preserve">Innhald: </w:t>
            </w:r>
          </w:p>
          <w:p w:rsidR="00E1226F" w:rsidRPr="00283039" w:rsidRDefault="00283039">
            <w:pPr>
              <w:widowControl/>
              <w:spacing w:after="0"/>
              <w:rPr>
                <w:lang w:val="nn-NO"/>
              </w:rPr>
            </w:pPr>
            <w:r>
              <w:rPr>
                <w:rFonts w:cstheme="minorHAnsi"/>
                <w:i/>
                <w:sz w:val="20"/>
                <w:szCs w:val="20"/>
                <w:lang w:val="nn-NO"/>
              </w:rPr>
              <w:t xml:space="preserve">Emnet inneheld trening i matematisk skriving, prosjektarbeid,  bruk av </w:t>
            </w:r>
            <w:proofErr w:type="spellStart"/>
            <w:r>
              <w:rPr>
                <w:rFonts w:cstheme="minorHAnsi"/>
                <w:i/>
                <w:sz w:val="20"/>
                <w:szCs w:val="20"/>
                <w:lang w:val="nn-NO"/>
              </w:rPr>
              <w:t>LaTex</w:t>
            </w:r>
            <w:proofErr w:type="spellEnd"/>
            <w:r>
              <w:rPr>
                <w:rFonts w:cstheme="minorHAnsi"/>
                <w:i/>
                <w:sz w:val="20"/>
                <w:szCs w:val="20"/>
                <w:lang w:val="nn-NO"/>
              </w:rPr>
              <w:t xml:space="preserve"> og </w:t>
            </w:r>
            <w:proofErr w:type="spellStart"/>
            <w:r>
              <w:rPr>
                <w:rFonts w:cstheme="minorHAnsi"/>
                <w:i/>
                <w:sz w:val="20"/>
                <w:szCs w:val="20"/>
                <w:lang w:val="nn-NO"/>
              </w:rPr>
              <w:t>biblotekstenester</w:t>
            </w:r>
            <w:proofErr w:type="spellEnd"/>
            <w:r>
              <w:rPr>
                <w:rFonts w:cstheme="minorHAnsi"/>
                <w:i/>
                <w:sz w:val="20"/>
                <w:szCs w:val="20"/>
                <w:lang w:val="nn-NO"/>
              </w:rPr>
              <w:t xml:space="preserve"> og trening i å presentere resultat </w:t>
            </w:r>
            <w:proofErr w:type="spellStart"/>
            <w:r>
              <w:rPr>
                <w:rFonts w:cstheme="minorHAnsi"/>
                <w:i/>
                <w:sz w:val="20"/>
                <w:szCs w:val="20"/>
                <w:lang w:val="nn-NO"/>
              </w:rPr>
              <w:t>fra</w:t>
            </w:r>
            <w:proofErr w:type="spellEnd"/>
            <w:r>
              <w:rPr>
                <w:rFonts w:cstheme="minorHAnsi"/>
                <w:i/>
                <w:sz w:val="20"/>
                <w:szCs w:val="20"/>
                <w:lang w:val="nn-NO"/>
              </w:rPr>
              <w:t xml:space="preserve"> prosjekt. </w:t>
            </w:r>
            <w:proofErr w:type="spellStart"/>
            <w:r>
              <w:rPr>
                <w:rFonts w:cstheme="minorHAnsi"/>
                <w:i/>
                <w:sz w:val="20"/>
                <w:szCs w:val="20"/>
                <w:lang w:val="nn-NO"/>
              </w:rPr>
              <w:t>Valg</w:t>
            </w:r>
            <w:proofErr w:type="spellEnd"/>
            <w:r>
              <w:rPr>
                <w:rFonts w:cstheme="minorHAnsi"/>
                <w:i/>
                <w:sz w:val="20"/>
                <w:szCs w:val="20"/>
                <w:lang w:val="nn-NO"/>
              </w:rPr>
              <w:t xml:space="preserve"> av tema vil avhenge av studentens bakgrunn og interesser. </w:t>
            </w:r>
            <w:proofErr w:type="spellStart"/>
            <w:r>
              <w:rPr>
                <w:rFonts w:cstheme="minorHAnsi"/>
                <w:i/>
                <w:sz w:val="20"/>
                <w:szCs w:val="20"/>
                <w:lang w:val="nn-NO"/>
              </w:rPr>
              <w:t>Oppgåven</w:t>
            </w:r>
            <w:proofErr w:type="spellEnd"/>
            <w:r>
              <w:rPr>
                <w:rFonts w:cstheme="minorHAnsi"/>
                <w:i/>
                <w:sz w:val="20"/>
                <w:szCs w:val="20"/>
                <w:lang w:val="nn-NO"/>
              </w:rPr>
              <w:t xml:space="preserve"> kan omfatte matematisk modellering, rekning  på datamaskin og </w:t>
            </w:r>
            <w:proofErr w:type="spellStart"/>
            <w:r>
              <w:rPr>
                <w:rFonts w:cstheme="minorHAnsi"/>
                <w:i/>
                <w:sz w:val="20"/>
                <w:szCs w:val="20"/>
                <w:lang w:val="nn-NO"/>
              </w:rPr>
              <w:t>studier</w:t>
            </w:r>
            <w:proofErr w:type="spellEnd"/>
            <w:r>
              <w:rPr>
                <w:rFonts w:cstheme="minorHAnsi"/>
                <w:i/>
                <w:sz w:val="20"/>
                <w:szCs w:val="20"/>
                <w:lang w:val="nn-NO"/>
              </w:rPr>
              <w:t xml:space="preserve"> av matematiske </w:t>
            </w:r>
            <w:proofErr w:type="spellStart"/>
            <w:r>
              <w:rPr>
                <w:rFonts w:cstheme="minorHAnsi"/>
                <w:i/>
                <w:sz w:val="20"/>
                <w:szCs w:val="20"/>
                <w:lang w:val="nn-NO"/>
              </w:rPr>
              <w:t>artikler</w:t>
            </w:r>
            <w:proofErr w:type="spellEnd"/>
            <w:r>
              <w:rPr>
                <w:rFonts w:cstheme="minorHAnsi"/>
                <w:i/>
                <w:sz w:val="20"/>
                <w:szCs w:val="20"/>
                <w:lang w:val="nn-NO"/>
              </w:rPr>
              <w:t>.</w:t>
            </w:r>
          </w:p>
          <w:p w:rsidR="00E1226F" w:rsidRDefault="00E1226F">
            <w:pPr>
              <w:widowControl/>
              <w:spacing w:after="0"/>
              <w:rPr>
                <w:rFonts w:asciiTheme="minorHAnsi" w:hAnsiTheme="minorHAnsi" w:cstheme="minorHAnsi"/>
                <w:i/>
                <w:sz w:val="20"/>
                <w:szCs w:val="20"/>
                <w:lang w:val="nn-NO"/>
              </w:rPr>
            </w:pPr>
          </w:p>
          <w:p w:rsidR="00E1226F" w:rsidRDefault="00E1226F">
            <w:pPr>
              <w:widowControl/>
              <w:spacing w:after="0"/>
              <w:rPr>
                <w:rFonts w:asciiTheme="minorHAnsi" w:hAnsiTheme="minorHAnsi" w:cstheme="minorHAnsi"/>
                <w:sz w:val="20"/>
                <w:szCs w:val="20"/>
                <w:lang w:val="nn-NO"/>
              </w:rPr>
            </w:pPr>
          </w:p>
          <w:p w:rsidR="00E1226F" w:rsidRDefault="00E1226F">
            <w:pPr>
              <w:widowControl/>
              <w:spacing w:after="0"/>
              <w:rPr>
                <w:rFonts w:asciiTheme="minorHAnsi" w:hAnsiTheme="minorHAnsi" w:cstheme="minorHAnsi"/>
                <w:sz w:val="20"/>
                <w:szCs w:val="20"/>
                <w:lang w:val="nn-NO"/>
              </w:rPr>
            </w:pPr>
          </w:p>
          <w:p w:rsidR="00E1226F" w:rsidRDefault="00E1226F">
            <w:pPr>
              <w:widowControl/>
              <w:spacing w:after="0"/>
              <w:rPr>
                <w:rFonts w:asciiTheme="minorHAnsi" w:hAnsiTheme="minorHAnsi" w:cstheme="minorHAnsi"/>
                <w:sz w:val="20"/>
                <w:szCs w:val="20"/>
                <w:lang w:val="nn-NO"/>
              </w:rPr>
            </w:pPr>
          </w:p>
          <w:p w:rsidR="00E1226F" w:rsidRDefault="00E1226F">
            <w:pPr>
              <w:widowControl/>
              <w:spacing w:after="0"/>
              <w:rPr>
                <w:rFonts w:asciiTheme="minorHAnsi" w:hAnsiTheme="minorHAnsi" w:cstheme="minorHAnsi"/>
                <w:sz w:val="20"/>
                <w:szCs w:val="20"/>
                <w:lang w:val="nn-NO"/>
              </w:rPr>
            </w:pPr>
          </w:p>
          <w:p w:rsidR="00E1226F" w:rsidRDefault="00283039">
            <w:pPr>
              <w:widowControl/>
              <w:spacing w:after="0"/>
            </w:pPr>
            <w:r>
              <w:rPr>
                <w:rFonts w:cstheme="minorHAnsi"/>
                <w:i/>
                <w:iCs/>
                <w:color w:val="000080"/>
                <w:sz w:val="20"/>
                <w:szCs w:val="20"/>
              </w:rPr>
              <w:t xml:space="preserve">Objectives: The main objective is to train the student in scientific writing by addressing mathematical cases and to present the work from the project. The case studies will have themes ranging over all possible topics treated at a mathematics department. </w:t>
            </w:r>
            <w:r>
              <w:rPr>
                <w:i/>
                <w:iCs/>
                <w:color w:val="000080"/>
                <w:sz w:val="20"/>
                <w:szCs w:val="20"/>
              </w:rPr>
              <w:t xml:space="preserve"> In the work with the project the students will learn how to utilize the library, how to use Latex, and possibly other relevant programmes.</w:t>
            </w:r>
          </w:p>
          <w:p w:rsidR="00E1226F" w:rsidRPr="00283039" w:rsidRDefault="00E1226F">
            <w:pPr>
              <w:widowControl/>
              <w:spacing w:after="0"/>
              <w:rPr>
                <w:rFonts w:cstheme="minorHAnsi"/>
                <w:sz w:val="20"/>
                <w:szCs w:val="20"/>
              </w:rPr>
            </w:pPr>
          </w:p>
          <w:p w:rsidR="00E1226F" w:rsidRDefault="00283039">
            <w:pPr>
              <w:pStyle w:val="Default"/>
              <w:rPr>
                <w:rFonts w:asciiTheme="minorHAnsi" w:hAnsiTheme="minorHAnsi" w:cstheme="minorHAnsi"/>
                <w:sz w:val="20"/>
                <w:szCs w:val="20"/>
                <w:lang w:val="en-US"/>
              </w:rPr>
            </w:pPr>
            <w:r>
              <w:rPr>
                <w:rFonts w:asciiTheme="minorHAnsi" w:hAnsiTheme="minorHAnsi" w:cstheme="minorHAnsi"/>
                <w:i/>
                <w:iCs/>
                <w:color w:val="000080"/>
                <w:sz w:val="20"/>
                <w:szCs w:val="20"/>
                <w:lang w:val="en-US"/>
              </w:rPr>
              <w:t xml:space="preserve">Content: </w:t>
            </w:r>
          </w:p>
          <w:p w:rsidR="00E1226F" w:rsidRDefault="00283039">
            <w:r>
              <w:rPr>
                <w:rFonts w:cstheme="minorHAnsi"/>
                <w:color w:val="000080"/>
                <w:sz w:val="20"/>
                <w:szCs w:val="20"/>
              </w:rPr>
              <w:t xml:space="preserve">The course contains training in mathematical writing, project work, the use of </w:t>
            </w:r>
            <w:proofErr w:type="spellStart"/>
            <w:r>
              <w:rPr>
                <w:rFonts w:cstheme="minorHAnsi"/>
                <w:color w:val="000080"/>
                <w:sz w:val="20"/>
                <w:szCs w:val="20"/>
              </w:rPr>
              <w:t>LaTex</w:t>
            </w:r>
            <w:proofErr w:type="spellEnd"/>
            <w:r>
              <w:rPr>
                <w:rFonts w:cstheme="minorHAnsi"/>
                <w:color w:val="000080"/>
                <w:sz w:val="20"/>
                <w:szCs w:val="20"/>
              </w:rPr>
              <w:t xml:space="preserve"> and the library and </w:t>
            </w:r>
            <w:proofErr w:type="spellStart"/>
            <w:r>
              <w:rPr>
                <w:rFonts w:cstheme="minorHAnsi"/>
                <w:color w:val="000080"/>
                <w:sz w:val="20"/>
                <w:szCs w:val="20"/>
              </w:rPr>
              <w:t>traing</w:t>
            </w:r>
            <w:proofErr w:type="spellEnd"/>
            <w:r>
              <w:rPr>
                <w:rFonts w:cstheme="minorHAnsi"/>
                <w:color w:val="000080"/>
                <w:sz w:val="20"/>
                <w:szCs w:val="20"/>
              </w:rPr>
              <w:t xml:space="preserve"> in presentation of project work.</w:t>
            </w:r>
            <w:r>
              <w:rPr>
                <w:rFonts w:cs="Calibri"/>
                <w:color w:val="000080"/>
                <w:sz w:val="20"/>
                <w:szCs w:val="20"/>
              </w:rPr>
              <w:t xml:space="preserve"> </w:t>
            </w:r>
            <w:r>
              <w:rPr>
                <w:rFonts w:cstheme="minorHAnsi"/>
                <w:i/>
                <w:iCs/>
                <w:color w:val="000080"/>
                <w:sz w:val="20"/>
                <w:szCs w:val="20"/>
              </w:rPr>
              <w:t xml:space="preserve">The background and interests of the students will be influential in deciding whether the written thesis will concern </w:t>
            </w:r>
            <w:r>
              <w:rPr>
                <w:rFonts w:cs="Calibri"/>
                <w:i/>
                <w:iCs/>
                <w:color w:val="000080"/>
                <w:sz w:val="20"/>
                <w:szCs w:val="20"/>
              </w:rPr>
              <w:t xml:space="preserve">mathematical modeling, </w:t>
            </w:r>
            <w:proofErr w:type="gramStart"/>
            <w:r>
              <w:rPr>
                <w:rFonts w:cs="Calibri"/>
                <w:i/>
                <w:iCs/>
                <w:color w:val="000080"/>
                <w:sz w:val="20"/>
                <w:szCs w:val="20"/>
              </w:rPr>
              <w:t>or be</w:t>
            </w:r>
            <w:proofErr w:type="gramEnd"/>
            <w:r>
              <w:rPr>
                <w:rFonts w:cs="Calibri"/>
                <w:i/>
                <w:iCs/>
                <w:color w:val="000080"/>
                <w:sz w:val="20"/>
                <w:szCs w:val="20"/>
              </w:rPr>
              <w:t xml:space="preserve"> based on computer programming, or be a presentation of the contents of a mathematical article. </w:t>
            </w:r>
          </w:p>
          <w:p w:rsidR="00E1226F" w:rsidRPr="00283039" w:rsidRDefault="00E1226F">
            <w:pPr>
              <w:rPr>
                <w:rFonts w:asciiTheme="minorHAnsi" w:hAnsiTheme="minorHAnsi" w:cstheme="minorHAnsi"/>
                <w:sz w:val="20"/>
                <w:szCs w:val="20"/>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lastRenderedPageBreak/>
              <w:t>L</w:t>
            </w:r>
            <w:r>
              <w:rPr>
                <w:rFonts w:cstheme="minorHAnsi"/>
                <w:b/>
                <w:bCs/>
                <w:spacing w:val="4"/>
                <w:sz w:val="24"/>
                <w:szCs w:val="24"/>
                <w:lang w:val="nn-NO"/>
              </w:rPr>
              <w:t>æ</w:t>
            </w:r>
            <w:r>
              <w:rPr>
                <w:rFonts w:cstheme="minorHAnsi"/>
                <w:b/>
                <w:bCs/>
                <w:sz w:val="24"/>
                <w:szCs w:val="24"/>
                <w:lang w:val="nn-NO"/>
              </w:rPr>
              <w:t>ri</w:t>
            </w:r>
            <w:r>
              <w:rPr>
                <w:rFonts w:cstheme="minorHAnsi"/>
                <w:b/>
                <w:bCs/>
                <w:spacing w:val="1"/>
                <w:sz w:val="24"/>
                <w:szCs w:val="24"/>
                <w:lang w:val="nn-NO"/>
              </w:rPr>
              <w:t>n</w:t>
            </w:r>
            <w:r>
              <w:rPr>
                <w:rFonts w:cstheme="minorHAnsi"/>
                <w:b/>
                <w:bCs/>
                <w:sz w:val="24"/>
                <w:szCs w:val="24"/>
                <w:lang w:val="nn-NO"/>
              </w:rPr>
              <w:t>gs</w:t>
            </w:r>
            <w:r>
              <w:rPr>
                <w:rFonts w:cstheme="minorHAnsi"/>
                <w:b/>
                <w:bCs/>
                <w:spacing w:val="1"/>
                <w:sz w:val="24"/>
                <w:szCs w:val="24"/>
                <w:lang w:val="nn-NO"/>
              </w:rPr>
              <w:t>utb</w:t>
            </w:r>
            <w:r>
              <w:rPr>
                <w:rFonts w:cstheme="minorHAnsi"/>
                <w:b/>
                <w:bCs/>
                <w:sz w:val="24"/>
                <w:szCs w:val="24"/>
                <w:lang w:val="nn-NO"/>
              </w:rPr>
              <w:t>y</w:t>
            </w:r>
            <w:r>
              <w:rPr>
                <w:rFonts w:cstheme="minorHAnsi"/>
                <w:b/>
                <w:bCs/>
                <w:spacing w:val="1"/>
                <w:sz w:val="24"/>
                <w:szCs w:val="24"/>
                <w:lang w:val="nn-NO"/>
              </w:rPr>
              <w:t>t</w:t>
            </w:r>
            <w:r>
              <w:rPr>
                <w:rFonts w:cstheme="minorHAnsi"/>
                <w:b/>
                <w:bCs/>
                <w:sz w:val="24"/>
                <w:szCs w:val="24"/>
                <w:lang w:val="nn-NO"/>
              </w:rPr>
              <w:t>e</w:t>
            </w:r>
          </w:p>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w:t>
            </w:r>
            <w:proofErr w:type="spellStart"/>
            <w:r>
              <w:rPr>
                <w:rFonts w:cstheme="minorHAnsi"/>
                <w:b/>
                <w:bCs/>
                <w:sz w:val="24"/>
                <w:szCs w:val="24"/>
                <w:lang w:val="nn-NO"/>
              </w:rPr>
              <w:t>endret</w:t>
            </w:r>
            <w:proofErr w:type="spellEnd"/>
            <w:r>
              <w:rPr>
                <w:rFonts w:cstheme="minorHAnsi"/>
                <w:b/>
                <w:bCs/>
                <w:sz w:val="24"/>
                <w:szCs w:val="24"/>
                <w:lang w:val="nn-NO"/>
              </w:rPr>
              <w:t xml:space="preserve"> standardoppsett og </w:t>
            </w:r>
            <w:proofErr w:type="spellStart"/>
            <w:r>
              <w:rPr>
                <w:rFonts w:cstheme="minorHAnsi"/>
                <w:b/>
                <w:bCs/>
                <w:sz w:val="24"/>
                <w:szCs w:val="24"/>
                <w:lang w:val="nn-NO"/>
              </w:rPr>
              <w:t>introsetning</w:t>
            </w:r>
            <w:proofErr w:type="spellEnd"/>
            <w:r>
              <w:rPr>
                <w:rFonts w:cstheme="minorHAnsi"/>
                <w:b/>
                <w:bCs/>
                <w:sz w:val="24"/>
                <w:szCs w:val="24"/>
                <w:lang w:val="nn-NO"/>
              </w:rPr>
              <w:t>)</w:t>
            </w: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283039">
            <w:pPr>
              <w:spacing w:after="0" w:line="272" w:lineRule="exact"/>
              <w:ind w:left="105"/>
              <w:rPr>
                <w:rFonts w:asciiTheme="minorHAnsi" w:hAnsiTheme="minorHAnsi" w:cstheme="minorHAnsi"/>
                <w:b/>
                <w:bCs/>
                <w:color w:val="000080"/>
                <w:sz w:val="24"/>
                <w:szCs w:val="24"/>
                <w:lang w:val="nn-NO"/>
              </w:rPr>
            </w:pPr>
            <w:r>
              <w:rPr>
                <w:rFonts w:cstheme="minorHAnsi"/>
                <w:b/>
                <w:bCs/>
                <w:color w:val="000080"/>
                <w:sz w:val="24"/>
                <w:szCs w:val="24"/>
                <w:lang w:val="nn-NO"/>
              </w:rPr>
              <w:t xml:space="preserve">Learning </w:t>
            </w:r>
            <w:proofErr w:type="spellStart"/>
            <w:r>
              <w:rPr>
                <w:rFonts w:cstheme="minorHAnsi"/>
                <w:b/>
                <w:bCs/>
                <w:color w:val="000080"/>
                <w:sz w:val="24"/>
                <w:szCs w:val="24"/>
                <w:lang w:val="nn-NO"/>
              </w:rPr>
              <w:t>Outcomes</w:t>
            </w:r>
            <w:proofErr w:type="spellEnd"/>
          </w:p>
          <w:p w:rsidR="00E1226F" w:rsidRDefault="00E1226F">
            <w:pPr>
              <w:spacing w:after="0" w:line="272" w:lineRule="exact"/>
              <w:rPr>
                <w:rFonts w:cstheme="minorHAnsi"/>
                <w:b/>
                <w:color w:val="365F91"/>
                <w:sz w:val="24"/>
                <w:szCs w:val="24"/>
                <w:lang w:val="nn-NO"/>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Pr="00283039" w:rsidRDefault="00283039">
            <w:pPr>
              <w:widowControl/>
              <w:spacing w:after="0"/>
              <w:rPr>
                <w:lang w:val="nn-NO"/>
              </w:rPr>
            </w:pPr>
            <w:r>
              <w:rPr>
                <w:rFonts w:cstheme="minorHAnsi"/>
                <w:i/>
                <w:sz w:val="20"/>
                <w:szCs w:val="20"/>
                <w:lang w:val="nn-NO"/>
              </w:rPr>
              <w:t>Studenten skal ved avslutta emne ha følgjande læringsutbyte definert i kunnskapar, ferdigheiter og generell kompetanse:</w:t>
            </w:r>
            <w:r>
              <w:rPr>
                <w:rFonts w:cstheme="minorHAnsi"/>
                <w:sz w:val="20"/>
                <w:szCs w:val="20"/>
                <w:lang w:val="nn-NO"/>
              </w:rPr>
              <w:t xml:space="preserve">  </w:t>
            </w:r>
          </w:p>
          <w:p w:rsidR="00E1226F" w:rsidRDefault="00E1226F">
            <w:pPr>
              <w:widowControl/>
              <w:spacing w:after="0"/>
              <w:rPr>
                <w:rFonts w:asciiTheme="minorHAnsi" w:hAnsiTheme="minorHAnsi" w:cstheme="minorHAnsi"/>
                <w:sz w:val="20"/>
                <w:szCs w:val="20"/>
                <w:lang w:val="nn-NO"/>
              </w:rPr>
            </w:pPr>
          </w:p>
          <w:p w:rsidR="00E1226F" w:rsidRPr="00283039" w:rsidRDefault="00283039">
            <w:pPr>
              <w:widowControl/>
              <w:spacing w:after="0"/>
              <w:rPr>
                <w:lang w:val="nn-NO"/>
              </w:rPr>
            </w:pPr>
            <w:r>
              <w:rPr>
                <w:rFonts w:cstheme="minorHAnsi"/>
                <w:sz w:val="20"/>
                <w:szCs w:val="20"/>
                <w:u w:val="single"/>
                <w:lang w:val="nn-NO"/>
              </w:rPr>
              <w:t>Kunnskapar</w:t>
            </w:r>
          </w:p>
          <w:p w:rsidR="00E1226F" w:rsidRDefault="00E1226F">
            <w:pPr>
              <w:widowControl/>
              <w:spacing w:after="0"/>
              <w:rPr>
                <w:rFonts w:cstheme="minorHAnsi"/>
                <w:sz w:val="20"/>
                <w:szCs w:val="20"/>
                <w:u w:val="single"/>
                <w:lang w:val="nn-NO"/>
              </w:rPr>
            </w:pPr>
          </w:p>
          <w:p w:rsidR="00287AEB" w:rsidRDefault="00283039">
            <w:pPr>
              <w:pStyle w:val="TextBody"/>
              <w:widowControl/>
              <w:spacing w:after="0"/>
              <w:rPr>
                <w:rFonts w:cstheme="minorHAnsi"/>
                <w:sz w:val="20"/>
                <w:szCs w:val="20"/>
                <w:lang w:val="nn-NO"/>
              </w:rPr>
            </w:pPr>
            <w:r>
              <w:rPr>
                <w:rFonts w:cstheme="minorHAnsi"/>
                <w:sz w:val="20"/>
                <w:szCs w:val="20"/>
                <w:lang w:val="nn-NO"/>
              </w:rPr>
              <w:t xml:space="preserve">Etter fullført emne kan studenten:  </w:t>
            </w:r>
          </w:p>
          <w:p w:rsidR="00287AEB" w:rsidRPr="00287AEB" w:rsidRDefault="00283039" w:rsidP="00287AEB">
            <w:pPr>
              <w:pStyle w:val="TextBody"/>
              <w:widowControl/>
              <w:numPr>
                <w:ilvl w:val="0"/>
                <w:numId w:val="1"/>
              </w:numPr>
              <w:spacing w:after="0"/>
              <w:rPr>
                <w:lang w:val="nn-NO"/>
              </w:rPr>
            </w:pPr>
            <w:r>
              <w:rPr>
                <w:rFonts w:cstheme="minorHAnsi"/>
                <w:sz w:val="20"/>
                <w:szCs w:val="20"/>
                <w:lang w:val="nn-NO"/>
              </w:rPr>
              <w:t>Planlegge og gjennomføre eit prosj</w:t>
            </w:r>
            <w:r w:rsidR="00287AEB">
              <w:rPr>
                <w:rFonts w:cstheme="minorHAnsi"/>
                <w:sz w:val="20"/>
                <w:szCs w:val="20"/>
                <w:lang w:val="nn-NO"/>
              </w:rPr>
              <w:t xml:space="preserve">ekt </w:t>
            </w:r>
            <w:proofErr w:type="spellStart"/>
            <w:r w:rsidR="00287AEB">
              <w:rPr>
                <w:rFonts w:cstheme="minorHAnsi"/>
                <w:sz w:val="20"/>
                <w:szCs w:val="20"/>
                <w:lang w:val="nn-NO"/>
              </w:rPr>
              <w:t>knytta</w:t>
            </w:r>
            <w:proofErr w:type="spellEnd"/>
            <w:r w:rsidR="00287AEB">
              <w:rPr>
                <w:rFonts w:cstheme="minorHAnsi"/>
                <w:sz w:val="20"/>
                <w:szCs w:val="20"/>
                <w:lang w:val="nn-NO"/>
              </w:rPr>
              <w:t xml:space="preserve"> til matematiske fag</w:t>
            </w:r>
          </w:p>
          <w:p w:rsidR="00E1226F" w:rsidRPr="00283039" w:rsidRDefault="00283039" w:rsidP="00287AEB">
            <w:pPr>
              <w:pStyle w:val="TextBody"/>
              <w:widowControl/>
              <w:numPr>
                <w:ilvl w:val="0"/>
                <w:numId w:val="1"/>
              </w:numPr>
              <w:spacing w:after="0"/>
              <w:rPr>
                <w:lang w:val="nn-NO"/>
              </w:rPr>
            </w:pPr>
            <w:r>
              <w:rPr>
                <w:rFonts w:cstheme="minorHAnsi"/>
                <w:sz w:val="20"/>
                <w:szCs w:val="20"/>
                <w:lang w:val="nn-NO"/>
              </w:rPr>
              <w:t xml:space="preserve">redigere matematisk tekst ved hjelp av </w:t>
            </w:r>
            <w:proofErr w:type="spellStart"/>
            <w:r>
              <w:rPr>
                <w:rFonts w:cstheme="minorHAnsi"/>
                <w:sz w:val="20"/>
                <w:szCs w:val="20"/>
                <w:lang w:val="nn-NO"/>
              </w:rPr>
              <w:t>egnet</w:t>
            </w:r>
            <w:proofErr w:type="spellEnd"/>
            <w:r>
              <w:rPr>
                <w:rFonts w:cstheme="minorHAnsi"/>
                <w:sz w:val="20"/>
                <w:szCs w:val="20"/>
                <w:lang w:val="nn-NO"/>
              </w:rPr>
              <w:t xml:space="preserve"> programvare og formulere og presentere eit matematisk problem munnleg  og skriftleg.</w:t>
            </w:r>
          </w:p>
          <w:p w:rsidR="00E1226F" w:rsidRDefault="00E1226F">
            <w:pPr>
              <w:pStyle w:val="TextBody"/>
              <w:widowControl/>
              <w:spacing w:after="0"/>
              <w:rPr>
                <w:rFonts w:cstheme="minorHAnsi"/>
                <w:sz w:val="20"/>
                <w:szCs w:val="20"/>
                <w:lang w:val="nn-NO"/>
              </w:rPr>
            </w:pPr>
          </w:p>
          <w:p w:rsidR="00E1226F" w:rsidRDefault="00E1226F">
            <w:pPr>
              <w:pStyle w:val="TextBody"/>
              <w:spacing w:after="0"/>
              <w:ind w:left="707"/>
              <w:rPr>
                <w:rFonts w:asciiTheme="minorHAnsi" w:hAnsiTheme="minorHAnsi" w:cstheme="minorHAnsi"/>
                <w:sz w:val="20"/>
                <w:szCs w:val="20"/>
                <w:lang w:val="nn-NO"/>
              </w:rPr>
            </w:pPr>
          </w:p>
          <w:p w:rsidR="00E1226F" w:rsidRPr="00283039" w:rsidRDefault="00283039">
            <w:pPr>
              <w:widowControl/>
              <w:spacing w:after="0"/>
              <w:rPr>
                <w:lang w:val="nn-NO"/>
              </w:rPr>
            </w:pPr>
            <w:r>
              <w:rPr>
                <w:rFonts w:cstheme="minorHAnsi"/>
                <w:sz w:val="20"/>
                <w:szCs w:val="20"/>
                <w:u w:val="single"/>
                <w:lang w:val="nn-NO"/>
              </w:rPr>
              <w:t>Ferdigheiter</w:t>
            </w:r>
          </w:p>
          <w:p w:rsidR="00E1226F" w:rsidRDefault="00E1226F">
            <w:pPr>
              <w:widowControl/>
              <w:spacing w:after="0"/>
              <w:rPr>
                <w:rFonts w:cstheme="minorHAnsi"/>
                <w:sz w:val="20"/>
                <w:szCs w:val="20"/>
                <w:u w:val="single"/>
                <w:lang w:val="nn-NO"/>
              </w:rPr>
            </w:pPr>
          </w:p>
          <w:p w:rsidR="00287AEB" w:rsidRDefault="00283039">
            <w:pPr>
              <w:widowControl/>
              <w:spacing w:after="0"/>
              <w:rPr>
                <w:rFonts w:cstheme="minorHAnsi"/>
                <w:sz w:val="20"/>
                <w:szCs w:val="20"/>
                <w:lang w:val="nn-NO"/>
              </w:rPr>
            </w:pPr>
            <w:r>
              <w:rPr>
                <w:rFonts w:cstheme="minorHAnsi"/>
                <w:sz w:val="20"/>
                <w:szCs w:val="20"/>
                <w:lang w:val="nn-NO"/>
              </w:rPr>
              <w:t xml:space="preserve">Etter fullført emne meistrar studenten:  </w:t>
            </w:r>
          </w:p>
          <w:p w:rsidR="00287AEB" w:rsidRPr="00287AEB" w:rsidRDefault="00283039" w:rsidP="00287AEB">
            <w:pPr>
              <w:pStyle w:val="Listeavsnitt"/>
              <w:widowControl/>
              <w:numPr>
                <w:ilvl w:val="0"/>
                <w:numId w:val="1"/>
              </w:numPr>
              <w:spacing w:after="0"/>
              <w:rPr>
                <w:lang w:val="nn-NO"/>
              </w:rPr>
            </w:pPr>
            <w:r w:rsidRPr="00287AEB">
              <w:rPr>
                <w:rFonts w:cstheme="minorHAnsi"/>
                <w:sz w:val="20"/>
                <w:szCs w:val="20"/>
                <w:lang w:val="nn-NO"/>
              </w:rPr>
              <w:t>Å planlegge og gjennomføre eit pros</w:t>
            </w:r>
            <w:r w:rsidR="00287AEB">
              <w:rPr>
                <w:rFonts w:cstheme="minorHAnsi"/>
                <w:sz w:val="20"/>
                <w:szCs w:val="20"/>
                <w:lang w:val="nn-NO"/>
              </w:rPr>
              <w:t xml:space="preserve">jekt </w:t>
            </w:r>
            <w:proofErr w:type="spellStart"/>
            <w:r w:rsidR="00287AEB">
              <w:rPr>
                <w:rFonts w:cstheme="minorHAnsi"/>
                <w:sz w:val="20"/>
                <w:szCs w:val="20"/>
                <w:lang w:val="nn-NO"/>
              </w:rPr>
              <w:t>knytta</w:t>
            </w:r>
            <w:proofErr w:type="spellEnd"/>
            <w:r w:rsidR="00287AEB">
              <w:rPr>
                <w:rFonts w:cstheme="minorHAnsi"/>
                <w:sz w:val="20"/>
                <w:szCs w:val="20"/>
                <w:lang w:val="nn-NO"/>
              </w:rPr>
              <w:t xml:space="preserve"> til matematiske fag</w:t>
            </w:r>
            <w:r w:rsidRPr="00287AEB">
              <w:rPr>
                <w:rFonts w:cstheme="minorHAnsi"/>
                <w:sz w:val="20"/>
                <w:szCs w:val="20"/>
                <w:lang w:val="nn-NO"/>
              </w:rPr>
              <w:t xml:space="preserve"> </w:t>
            </w:r>
          </w:p>
          <w:p w:rsidR="00E1226F" w:rsidRPr="00287AEB" w:rsidRDefault="00283039" w:rsidP="00287AEB">
            <w:pPr>
              <w:pStyle w:val="Listeavsnitt"/>
              <w:widowControl/>
              <w:numPr>
                <w:ilvl w:val="0"/>
                <w:numId w:val="1"/>
              </w:numPr>
              <w:spacing w:after="0"/>
              <w:rPr>
                <w:lang w:val="nn-NO"/>
              </w:rPr>
            </w:pPr>
            <w:r w:rsidRPr="00287AEB">
              <w:rPr>
                <w:rFonts w:cstheme="minorHAnsi"/>
                <w:sz w:val="20"/>
                <w:szCs w:val="20"/>
                <w:lang w:val="nn-NO"/>
              </w:rPr>
              <w:t xml:space="preserve">redigere matematisk tekst ved hjelp av </w:t>
            </w:r>
            <w:proofErr w:type="spellStart"/>
            <w:r w:rsidRPr="00287AEB">
              <w:rPr>
                <w:rFonts w:cstheme="minorHAnsi"/>
                <w:sz w:val="20"/>
                <w:szCs w:val="20"/>
                <w:lang w:val="nn-NO"/>
              </w:rPr>
              <w:t>egnet</w:t>
            </w:r>
            <w:proofErr w:type="spellEnd"/>
            <w:r w:rsidRPr="00287AEB">
              <w:rPr>
                <w:rFonts w:cstheme="minorHAnsi"/>
                <w:sz w:val="20"/>
                <w:szCs w:val="20"/>
                <w:lang w:val="nn-NO"/>
              </w:rPr>
              <w:t xml:space="preserve"> programvare og formulere og presentere eit matematisk problem  munnleg og skriftleg.</w:t>
            </w:r>
          </w:p>
          <w:p w:rsidR="00E1226F" w:rsidRDefault="00E1226F">
            <w:pPr>
              <w:widowControl/>
              <w:spacing w:after="0"/>
              <w:rPr>
                <w:rFonts w:asciiTheme="minorHAnsi" w:hAnsiTheme="minorHAnsi" w:cstheme="minorHAnsi"/>
                <w:sz w:val="20"/>
                <w:szCs w:val="20"/>
                <w:lang w:val="nn-NO"/>
              </w:rPr>
            </w:pPr>
          </w:p>
          <w:p w:rsidR="00E1226F" w:rsidRDefault="00283039">
            <w:pPr>
              <w:widowControl/>
              <w:spacing w:after="0"/>
            </w:pPr>
            <w:r w:rsidRPr="00283039">
              <w:rPr>
                <w:rFonts w:cstheme="minorHAnsi"/>
                <w:sz w:val="20"/>
                <w:szCs w:val="20"/>
                <w:u w:val="single"/>
              </w:rPr>
              <w:t>Generell kompetanse</w:t>
            </w:r>
          </w:p>
          <w:p w:rsidR="00E1226F" w:rsidRPr="00283039" w:rsidRDefault="00E1226F">
            <w:pPr>
              <w:widowControl/>
              <w:spacing w:after="0"/>
              <w:rPr>
                <w:rFonts w:asciiTheme="minorHAnsi" w:hAnsiTheme="minorHAnsi" w:cstheme="minorHAnsi"/>
                <w:sz w:val="20"/>
                <w:szCs w:val="20"/>
                <w:u w:val="single"/>
              </w:rPr>
            </w:pPr>
          </w:p>
          <w:p w:rsidR="00E1226F" w:rsidRDefault="00283039" w:rsidP="00287AEB">
            <w:pPr>
              <w:pStyle w:val="Listeavsnitt"/>
              <w:widowControl/>
              <w:numPr>
                <w:ilvl w:val="0"/>
                <w:numId w:val="1"/>
              </w:numPr>
              <w:spacing w:after="0"/>
            </w:pPr>
            <w:proofErr w:type="spellStart"/>
            <w:r w:rsidRPr="00287AEB">
              <w:rPr>
                <w:rFonts w:cstheme="minorHAnsi"/>
                <w:sz w:val="20"/>
                <w:szCs w:val="20"/>
              </w:rPr>
              <w:t>Studenten</w:t>
            </w:r>
            <w:proofErr w:type="spellEnd"/>
            <w:r w:rsidRPr="00287AEB">
              <w:rPr>
                <w:rFonts w:cstheme="minorHAnsi"/>
                <w:sz w:val="20"/>
                <w:szCs w:val="20"/>
              </w:rPr>
              <w:t xml:space="preserve"> </w:t>
            </w:r>
            <w:proofErr w:type="spellStart"/>
            <w:proofErr w:type="gramStart"/>
            <w:r w:rsidRPr="00287AEB">
              <w:rPr>
                <w:rFonts w:cstheme="minorHAnsi"/>
                <w:sz w:val="20"/>
                <w:szCs w:val="20"/>
              </w:rPr>
              <w:t>kan</w:t>
            </w:r>
            <w:proofErr w:type="spellEnd"/>
            <w:proofErr w:type="gramEnd"/>
            <w:r w:rsidRPr="00287AEB">
              <w:rPr>
                <w:rFonts w:cstheme="minorHAnsi"/>
                <w:sz w:val="20"/>
                <w:szCs w:val="20"/>
              </w:rPr>
              <w:t xml:space="preserve"> </w:t>
            </w:r>
            <w:proofErr w:type="spellStart"/>
            <w:r w:rsidRPr="00287AEB">
              <w:rPr>
                <w:rFonts w:cstheme="minorHAnsi"/>
                <w:sz w:val="20"/>
                <w:szCs w:val="20"/>
              </w:rPr>
              <w:t>arbeide</w:t>
            </w:r>
            <w:proofErr w:type="spellEnd"/>
            <w:r w:rsidRPr="00287AEB">
              <w:rPr>
                <w:rFonts w:cstheme="minorHAnsi"/>
                <w:sz w:val="20"/>
                <w:szCs w:val="20"/>
              </w:rPr>
              <w:t xml:space="preserve"> med prosjekt og å følge det frå start til presentasjon. </w:t>
            </w:r>
          </w:p>
          <w:p w:rsidR="00E1226F" w:rsidRPr="00283039" w:rsidRDefault="00E1226F">
            <w:pPr>
              <w:widowControl/>
              <w:spacing w:after="0"/>
              <w:rPr>
                <w:rFonts w:asciiTheme="minorHAnsi" w:hAnsiTheme="minorHAnsi" w:cstheme="minorHAnsi"/>
                <w:sz w:val="20"/>
                <w:szCs w:val="20"/>
              </w:rPr>
            </w:pPr>
          </w:p>
          <w:p w:rsidR="00E1226F" w:rsidRDefault="00E1226F">
            <w:pPr>
              <w:rPr>
                <w:rFonts w:asciiTheme="minorHAnsi" w:hAnsiTheme="minorHAnsi" w:cstheme="minorHAnsi"/>
                <w:sz w:val="20"/>
                <w:szCs w:val="20"/>
              </w:rPr>
            </w:pPr>
          </w:p>
          <w:p w:rsidR="00E1226F" w:rsidRDefault="00283039">
            <w:pPr>
              <w:widowControl/>
              <w:spacing w:after="0"/>
              <w:rPr>
                <w:rFonts w:asciiTheme="minorHAnsi" w:hAnsiTheme="minorHAnsi" w:cstheme="minorHAnsi"/>
                <w:color w:val="002060"/>
                <w:sz w:val="20"/>
                <w:szCs w:val="20"/>
              </w:rPr>
            </w:pPr>
            <w:r>
              <w:rPr>
                <w:rFonts w:cstheme="minorHAnsi"/>
                <w:color w:val="002060"/>
                <w:sz w:val="20"/>
                <w:szCs w:val="20"/>
              </w:rPr>
              <w:t>On completion of the course the student should have the following learning outcomes defined in terms of knowledge, skills and general competence:</w:t>
            </w:r>
          </w:p>
          <w:p w:rsidR="00E1226F" w:rsidRDefault="00E1226F">
            <w:pPr>
              <w:widowControl/>
              <w:spacing w:after="0"/>
              <w:rPr>
                <w:rFonts w:asciiTheme="minorHAnsi" w:hAnsiTheme="minorHAnsi" w:cstheme="minorHAnsi"/>
                <w:color w:val="002060"/>
                <w:sz w:val="20"/>
                <w:szCs w:val="20"/>
              </w:rPr>
            </w:pPr>
          </w:p>
          <w:p w:rsidR="00E1226F" w:rsidRDefault="00E1226F">
            <w:pPr>
              <w:widowControl/>
              <w:spacing w:after="0"/>
              <w:rPr>
                <w:rFonts w:asciiTheme="minorHAnsi" w:hAnsiTheme="minorHAnsi" w:cstheme="minorHAnsi"/>
                <w:color w:val="002060"/>
                <w:sz w:val="20"/>
                <w:szCs w:val="20"/>
              </w:rPr>
            </w:pPr>
          </w:p>
          <w:p w:rsidR="00E1226F" w:rsidRDefault="00E1226F">
            <w:pPr>
              <w:widowControl/>
              <w:spacing w:after="0"/>
              <w:rPr>
                <w:rFonts w:asciiTheme="minorHAnsi" w:hAnsiTheme="minorHAnsi" w:cstheme="minorHAnsi"/>
                <w:color w:val="002060"/>
                <w:sz w:val="20"/>
                <w:szCs w:val="20"/>
              </w:rPr>
            </w:pPr>
          </w:p>
          <w:p w:rsidR="00E1226F" w:rsidRDefault="00283039">
            <w:pPr>
              <w:widowControl/>
              <w:spacing w:after="0"/>
            </w:pPr>
            <w:r>
              <w:rPr>
                <w:rFonts w:cstheme="minorHAnsi"/>
                <w:color w:val="002060"/>
                <w:sz w:val="20"/>
                <w:szCs w:val="20"/>
                <w:u w:val="single"/>
              </w:rPr>
              <w:t>Knowledge</w:t>
            </w:r>
          </w:p>
          <w:p w:rsidR="00E1226F" w:rsidRDefault="00E1226F">
            <w:pPr>
              <w:widowControl/>
              <w:spacing w:after="0"/>
              <w:rPr>
                <w:rFonts w:asciiTheme="minorHAnsi" w:hAnsiTheme="minorHAnsi" w:cstheme="minorHAnsi"/>
                <w:color w:val="002060"/>
                <w:sz w:val="20"/>
                <w:szCs w:val="20"/>
                <w:u w:val="single"/>
              </w:rPr>
            </w:pPr>
          </w:p>
          <w:p w:rsidR="00E1226F" w:rsidRDefault="00283039">
            <w:pPr>
              <w:widowControl/>
              <w:spacing w:after="0"/>
            </w:pPr>
            <w:r>
              <w:rPr>
                <w:rFonts w:cstheme="minorHAnsi"/>
                <w:color w:val="002060"/>
                <w:sz w:val="20"/>
                <w:szCs w:val="20"/>
              </w:rPr>
              <w:t>The student has insight in written and oral presentation of mathematical material through the work with, and the presentation of, a written thesis based on a case study.</w:t>
            </w:r>
          </w:p>
          <w:p w:rsidR="00E1226F" w:rsidRDefault="00E1226F">
            <w:pPr>
              <w:widowControl/>
              <w:spacing w:after="0"/>
              <w:rPr>
                <w:rFonts w:cstheme="minorHAnsi"/>
                <w:color w:val="002060"/>
                <w:sz w:val="20"/>
                <w:szCs w:val="20"/>
              </w:rPr>
            </w:pPr>
          </w:p>
          <w:p w:rsidR="00E1226F" w:rsidRDefault="00283039">
            <w:pPr>
              <w:widowControl/>
              <w:spacing w:after="0"/>
            </w:pPr>
            <w:r>
              <w:rPr>
                <w:rFonts w:cstheme="minorHAnsi"/>
                <w:color w:val="002060"/>
                <w:sz w:val="20"/>
                <w:szCs w:val="20"/>
                <w:u w:val="single"/>
              </w:rPr>
              <w:t>Skills</w:t>
            </w:r>
          </w:p>
          <w:p w:rsidR="00E1226F" w:rsidRDefault="00283039">
            <w:pPr>
              <w:widowControl/>
              <w:spacing w:after="0"/>
            </w:pPr>
            <w:r>
              <w:rPr>
                <w:rFonts w:cstheme="minorHAnsi"/>
                <w:color w:val="002060"/>
                <w:sz w:val="20"/>
                <w:szCs w:val="20"/>
              </w:rPr>
              <w:lastRenderedPageBreak/>
              <w:t xml:space="preserve">The student is able </w:t>
            </w:r>
            <w:proofErr w:type="gramStart"/>
            <w:r>
              <w:rPr>
                <w:rFonts w:cstheme="minorHAnsi"/>
                <w:color w:val="002060"/>
                <w:sz w:val="20"/>
                <w:szCs w:val="20"/>
              </w:rPr>
              <w:t>to  plan</w:t>
            </w:r>
            <w:proofErr w:type="gramEnd"/>
            <w:r>
              <w:rPr>
                <w:rFonts w:cstheme="minorHAnsi"/>
                <w:color w:val="002060"/>
                <w:sz w:val="20"/>
                <w:szCs w:val="20"/>
              </w:rPr>
              <w:t xml:space="preserve"> and work on a mathematical project from start to end. </w:t>
            </w:r>
          </w:p>
          <w:p w:rsidR="00E1226F" w:rsidRDefault="00E1226F">
            <w:pPr>
              <w:widowControl/>
              <w:spacing w:after="0"/>
              <w:rPr>
                <w:rFonts w:cstheme="minorHAnsi"/>
                <w:color w:val="002060"/>
                <w:sz w:val="20"/>
                <w:szCs w:val="20"/>
              </w:rPr>
            </w:pPr>
          </w:p>
          <w:p w:rsidR="00E1226F" w:rsidRDefault="00283039">
            <w:pPr>
              <w:widowControl/>
              <w:spacing w:after="0"/>
            </w:pPr>
            <w:r>
              <w:rPr>
                <w:rFonts w:cstheme="minorHAnsi"/>
                <w:color w:val="002060"/>
                <w:sz w:val="20"/>
                <w:szCs w:val="20"/>
                <w:u w:val="single"/>
              </w:rPr>
              <w:t>General competence</w:t>
            </w:r>
          </w:p>
          <w:p w:rsidR="00E1226F" w:rsidRDefault="00E1226F">
            <w:pPr>
              <w:widowControl/>
              <w:spacing w:after="0"/>
              <w:rPr>
                <w:rFonts w:asciiTheme="minorHAnsi" w:hAnsiTheme="minorHAnsi" w:cstheme="minorHAnsi"/>
                <w:color w:val="002060"/>
                <w:sz w:val="20"/>
                <w:szCs w:val="20"/>
                <w:u w:val="single"/>
              </w:rPr>
            </w:pPr>
          </w:p>
          <w:p w:rsidR="00E1226F" w:rsidRDefault="00283039">
            <w:pPr>
              <w:widowControl/>
              <w:spacing w:after="0"/>
            </w:pPr>
            <w:r>
              <w:rPr>
                <w:rFonts w:cstheme="minorHAnsi"/>
                <w:color w:val="002060"/>
                <w:sz w:val="20"/>
                <w:szCs w:val="20"/>
              </w:rPr>
              <w:t xml:space="preserve">The student can project work and to follow it from start to end. </w:t>
            </w:r>
          </w:p>
          <w:p w:rsidR="00E1226F" w:rsidRDefault="00E1226F">
            <w:pPr>
              <w:widowControl/>
              <w:spacing w:after="0"/>
              <w:rPr>
                <w:rFonts w:asciiTheme="minorHAnsi" w:hAnsiTheme="minorHAnsi" w:cstheme="minorHAnsi"/>
                <w:color w:val="002060"/>
                <w:sz w:val="20"/>
                <w:szCs w:val="20"/>
              </w:rPr>
            </w:pPr>
          </w:p>
          <w:p w:rsidR="00E1226F" w:rsidRDefault="00E1226F">
            <w:pPr>
              <w:widowControl/>
              <w:spacing w:after="0"/>
              <w:rPr>
                <w:rFonts w:asciiTheme="minorHAnsi" w:hAnsiTheme="minorHAnsi" w:cstheme="minorHAnsi"/>
                <w:color w:val="002060"/>
                <w:sz w:val="20"/>
                <w:szCs w:val="20"/>
              </w:rPr>
            </w:pPr>
          </w:p>
          <w:p w:rsidR="00E1226F" w:rsidRPr="00283039" w:rsidRDefault="00E1226F">
            <w:pPr>
              <w:rPr>
                <w:rFonts w:asciiTheme="minorHAnsi" w:hAnsiTheme="minorHAnsi" w:cstheme="minorHAnsi"/>
                <w:sz w:val="20"/>
                <w:szCs w:val="20"/>
              </w:rPr>
            </w:pPr>
          </w:p>
          <w:p w:rsidR="00E1226F" w:rsidRPr="00283039" w:rsidRDefault="00E1226F">
            <w:pPr>
              <w:rPr>
                <w:rFonts w:asciiTheme="minorHAnsi" w:hAnsiTheme="minorHAnsi" w:cstheme="minorHAnsi"/>
                <w:sz w:val="20"/>
                <w:szCs w:val="20"/>
              </w:rPr>
            </w:pPr>
          </w:p>
          <w:p w:rsidR="00E1226F" w:rsidRPr="00283039" w:rsidRDefault="00E1226F">
            <w:pPr>
              <w:rPr>
                <w:rFonts w:asciiTheme="minorHAnsi" w:hAnsiTheme="minorHAnsi" w:cstheme="minorHAnsi"/>
                <w:sz w:val="20"/>
                <w:szCs w:val="20"/>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rPr>
            </w:pPr>
            <w:proofErr w:type="spellStart"/>
            <w:r>
              <w:rPr>
                <w:rFonts w:cstheme="minorHAnsi"/>
                <w:b/>
                <w:bCs/>
                <w:sz w:val="24"/>
                <w:szCs w:val="24"/>
              </w:rPr>
              <w:lastRenderedPageBreak/>
              <w:t>Krav</w:t>
            </w:r>
            <w:proofErr w:type="spellEnd"/>
            <w:r>
              <w:rPr>
                <w:rFonts w:cstheme="minorHAnsi"/>
                <w:b/>
                <w:bCs/>
                <w:sz w:val="24"/>
                <w:szCs w:val="24"/>
              </w:rPr>
              <w:t xml:space="preserve"> </w:t>
            </w:r>
            <w:proofErr w:type="spellStart"/>
            <w:r>
              <w:rPr>
                <w:rFonts w:cstheme="minorHAnsi"/>
                <w:b/>
                <w:bCs/>
                <w:sz w:val="24"/>
                <w:szCs w:val="24"/>
              </w:rPr>
              <w:t>til</w:t>
            </w:r>
            <w:proofErr w:type="spellEnd"/>
            <w:r>
              <w:rPr>
                <w:rFonts w:cstheme="minorHAnsi"/>
                <w:b/>
                <w:bCs/>
                <w:sz w:val="24"/>
                <w:szCs w:val="24"/>
              </w:rPr>
              <w:t xml:space="preserve"> </w:t>
            </w:r>
            <w:proofErr w:type="spellStart"/>
            <w:r>
              <w:rPr>
                <w:rFonts w:cstheme="minorHAnsi"/>
                <w:b/>
                <w:bCs/>
                <w:sz w:val="24"/>
                <w:szCs w:val="24"/>
              </w:rPr>
              <w:t>forkunnskapar</w:t>
            </w:r>
            <w:proofErr w:type="spellEnd"/>
          </w:p>
          <w:p w:rsidR="00E1226F" w:rsidRDefault="00E1226F">
            <w:pPr>
              <w:spacing w:after="0" w:line="272" w:lineRule="exact"/>
              <w:ind w:left="105"/>
              <w:rPr>
                <w:rFonts w:asciiTheme="minorHAnsi" w:hAnsiTheme="minorHAnsi" w:cstheme="minorHAnsi"/>
                <w:b/>
                <w:bCs/>
                <w:sz w:val="24"/>
                <w:szCs w:val="24"/>
              </w:rPr>
            </w:pPr>
          </w:p>
          <w:p w:rsidR="00E1226F" w:rsidRDefault="00283039">
            <w:pPr>
              <w:spacing w:after="0" w:line="272" w:lineRule="exact"/>
              <w:ind w:left="105"/>
              <w:rPr>
                <w:rFonts w:asciiTheme="minorHAnsi" w:hAnsiTheme="minorHAnsi" w:cstheme="minorHAnsi"/>
                <w:b/>
                <w:bCs/>
                <w:sz w:val="24"/>
                <w:szCs w:val="24"/>
              </w:rPr>
            </w:pPr>
            <w:r>
              <w:rPr>
                <w:rFonts w:cstheme="minorHAnsi"/>
                <w:b/>
                <w:bCs/>
                <w:color w:val="365F91"/>
                <w:sz w:val="24"/>
                <w:szCs w:val="24"/>
              </w:rPr>
              <w:t>Required Previous Knowledge</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Pr="00283039" w:rsidRDefault="00283039">
            <w:pPr>
              <w:spacing w:after="0" w:line="268" w:lineRule="exact"/>
              <w:rPr>
                <w:lang w:val="nn-NO"/>
              </w:rPr>
            </w:pPr>
            <w:bookmarkStart w:id="1" w:name="__DdeLink__589_694182212"/>
            <w:r>
              <w:rPr>
                <w:rFonts w:cstheme="minorHAnsi"/>
                <w:color w:val="000000"/>
                <w:sz w:val="20"/>
                <w:szCs w:val="20"/>
              </w:rPr>
              <w:t xml:space="preserve">MAT111, MAT112, MAT121, MAT131/MAT211/MAT220, MAT212/STAT110. </w:t>
            </w:r>
            <w:bookmarkEnd w:id="1"/>
            <w:proofErr w:type="spellStart"/>
            <w:r>
              <w:rPr>
                <w:rFonts w:cstheme="minorHAnsi"/>
                <w:color w:val="000000"/>
                <w:sz w:val="20"/>
                <w:szCs w:val="20"/>
              </w:rPr>
              <w:t>Kurset</w:t>
            </w:r>
            <w:proofErr w:type="spellEnd"/>
            <w:r>
              <w:rPr>
                <w:rFonts w:cstheme="minorHAnsi"/>
                <w:color w:val="000000"/>
                <w:sz w:val="20"/>
                <w:szCs w:val="20"/>
              </w:rPr>
              <w:t xml:space="preserve"> </w:t>
            </w:r>
            <w:proofErr w:type="spellStart"/>
            <w:r>
              <w:rPr>
                <w:rFonts w:cstheme="minorHAnsi"/>
                <w:color w:val="000000"/>
                <w:sz w:val="20"/>
                <w:szCs w:val="20"/>
              </w:rPr>
              <w:t>er</w:t>
            </w:r>
            <w:proofErr w:type="spellEnd"/>
            <w:r>
              <w:rPr>
                <w:rFonts w:cstheme="minorHAnsi"/>
                <w:color w:val="000000"/>
                <w:sz w:val="20"/>
                <w:szCs w:val="20"/>
              </w:rPr>
              <w:t xml:space="preserve"> </w:t>
            </w:r>
            <w:proofErr w:type="spellStart"/>
            <w:r>
              <w:rPr>
                <w:rFonts w:cstheme="minorHAnsi"/>
                <w:color w:val="000000"/>
                <w:sz w:val="20"/>
                <w:szCs w:val="20"/>
              </w:rPr>
              <w:t>berre</w:t>
            </w:r>
            <w:proofErr w:type="spellEnd"/>
            <w:r>
              <w:rPr>
                <w:rFonts w:cstheme="minorHAnsi"/>
                <w:color w:val="000000"/>
                <w:sz w:val="20"/>
                <w:szCs w:val="20"/>
              </w:rPr>
              <w:t xml:space="preserve"> </w:t>
            </w:r>
            <w:proofErr w:type="spellStart"/>
            <w:r>
              <w:rPr>
                <w:rFonts w:cstheme="minorHAnsi"/>
                <w:color w:val="000000"/>
                <w:sz w:val="20"/>
                <w:szCs w:val="20"/>
              </w:rPr>
              <w:t>opent</w:t>
            </w:r>
            <w:proofErr w:type="spellEnd"/>
            <w:r>
              <w:rPr>
                <w:rFonts w:cstheme="minorHAnsi"/>
                <w:color w:val="000000"/>
                <w:sz w:val="20"/>
                <w:szCs w:val="20"/>
              </w:rPr>
              <w:t xml:space="preserve"> for </w:t>
            </w:r>
            <w:proofErr w:type="spellStart"/>
            <w:r>
              <w:rPr>
                <w:rFonts w:cstheme="minorHAnsi"/>
                <w:color w:val="000000"/>
                <w:sz w:val="20"/>
                <w:szCs w:val="20"/>
              </w:rPr>
              <w:t>studentar</w:t>
            </w:r>
            <w:proofErr w:type="spellEnd"/>
            <w:r>
              <w:rPr>
                <w:rFonts w:cstheme="minorHAnsi"/>
                <w:color w:val="000000"/>
                <w:sz w:val="20"/>
                <w:szCs w:val="20"/>
              </w:rPr>
              <w:t xml:space="preserve"> </w:t>
            </w:r>
            <w:proofErr w:type="spellStart"/>
            <w:r>
              <w:rPr>
                <w:rFonts w:cstheme="minorHAnsi"/>
                <w:color w:val="000000"/>
                <w:sz w:val="20"/>
                <w:szCs w:val="20"/>
              </w:rPr>
              <w:t>som</w:t>
            </w:r>
            <w:proofErr w:type="spellEnd"/>
            <w:r>
              <w:rPr>
                <w:rFonts w:cstheme="minorHAnsi"/>
                <w:color w:val="000000"/>
                <w:sz w:val="20"/>
                <w:szCs w:val="20"/>
              </w:rPr>
              <w:t xml:space="preserve"> </w:t>
            </w:r>
            <w:proofErr w:type="spellStart"/>
            <w:r>
              <w:rPr>
                <w:rFonts w:cstheme="minorHAnsi"/>
                <w:color w:val="000000"/>
                <w:sz w:val="20"/>
                <w:szCs w:val="20"/>
              </w:rPr>
              <w:t>tek</w:t>
            </w:r>
            <w:proofErr w:type="spellEnd"/>
            <w:r>
              <w:rPr>
                <w:rFonts w:cstheme="minorHAnsi"/>
                <w:color w:val="000000"/>
                <w:sz w:val="20"/>
                <w:szCs w:val="20"/>
              </w:rPr>
              <w:t xml:space="preserve"> Bachelorgrad </w:t>
            </w:r>
            <w:proofErr w:type="spellStart"/>
            <w:r>
              <w:rPr>
                <w:rFonts w:cstheme="minorHAnsi"/>
                <w:color w:val="000000"/>
                <w:sz w:val="20"/>
                <w:szCs w:val="20"/>
              </w:rPr>
              <w:t>på</w:t>
            </w:r>
            <w:proofErr w:type="spellEnd"/>
            <w:r>
              <w:rPr>
                <w:rFonts w:cstheme="minorHAnsi"/>
                <w:color w:val="000000"/>
                <w:sz w:val="20"/>
                <w:szCs w:val="20"/>
              </w:rPr>
              <w:t xml:space="preserve"> </w:t>
            </w:r>
            <w:proofErr w:type="spellStart"/>
            <w:r>
              <w:rPr>
                <w:rFonts w:cstheme="minorHAnsi"/>
                <w:color w:val="000000"/>
                <w:sz w:val="20"/>
                <w:szCs w:val="20"/>
              </w:rPr>
              <w:t>Matematisk</w:t>
            </w:r>
            <w:proofErr w:type="spellEnd"/>
            <w:r>
              <w:rPr>
                <w:rFonts w:cstheme="minorHAnsi"/>
                <w:color w:val="000000"/>
                <w:sz w:val="20"/>
                <w:szCs w:val="20"/>
              </w:rPr>
              <w:t xml:space="preserve"> </w:t>
            </w:r>
            <w:proofErr w:type="spellStart"/>
            <w:r>
              <w:rPr>
                <w:rFonts w:cstheme="minorHAnsi"/>
                <w:color w:val="000000"/>
                <w:sz w:val="20"/>
                <w:szCs w:val="20"/>
              </w:rPr>
              <w:t>institutt</w:t>
            </w:r>
            <w:proofErr w:type="spellEnd"/>
            <w:r>
              <w:rPr>
                <w:rFonts w:cstheme="minorHAnsi"/>
                <w:color w:val="000000"/>
                <w:sz w:val="20"/>
                <w:szCs w:val="20"/>
              </w:rPr>
              <w:t xml:space="preserve">. </w:t>
            </w:r>
            <w:r w:rsidRPr="00283039">
              <w:rPr>
                <w:rFonts w:cstheme="minorHAnsi"/>
                <w:color w:val="000000"/>
                <w:sz w:val="20"/>
                <w:szCs w:val="20"/>
                <w:lang w:val="nn-NO"/>
              </w:rPr>
              <w:t>Det skal normalt inngå i sjette semester med mindre anna er avtala med instituttet.</w:t>
            </w:r>
          </w:p>
          <w:p w:rsidR="00E1226F" w:rsidRPr="00283039" w:rsidRDefault="00E1226F">
            <w:pPr>
              <w:spacing w:after="0" w:line="268" w:lineRule="exact"/>
              <w:rPr>
                <w:rFonts w:asciiTheme="minorHAnsi" w:hAnsiTheme="minorHAnsi" w:cstheme="minorHAnsi"/>
                <w:color w:val="000000"/>
                <w:sz w:val="20"/>
                <w:szCs w:val="20"/>
                <w:lang w:val="nn-NO"/>
              </w:rPr>
            </w:pPr>
          </w:p>
          <w:p w:rsidR="00E1226F" w:rsidRPr="00283039" w:rsidRDefault="00E1226F">
            <w:pPr>
              <w:spacing w:after="0" w:line="268" w:lineRule="exact"/>
              <w:rPr>
                <w:rFonts w:asciiTheme="minorHAnsi" w:hAnsiTheme="minorHAnsi" w:cstheme="minorHAnsi"/>
                <w:color w:val="00DCFF"/>
                <w:sz w:val="20"/>
                <w:szCs w:val="20"/>
                <w:highlight w:val="darkBlue"/>
                <w:lang w:val="nn-NO"/>
              </w:rPr>
            </w:pPr>
          </w:p>
          <w:p w:rsidR="00E1226F" w:rsidRDefault="00283039">
            <w:pPr>
              <w:widowControl/>
              <w:spacing w:after="0"/>
              <w:rPr>
                <w:rFonts w:cstheme="minorHAnsi"/>
                <w:color w:val="000080"/>
                <w:sz w:val="20"/>
                <w:szCs w:val="20"/>
              </w:rPr>
            </w:pPr>
            <w:r>
              <w:rPr>
                <w:rFonts w:cstheme="minorHAnsi"/>
                <w:color w:val="000080"/>
                <w:sz w:val="20"/>
                <w:szCs w:val="20"/>
              </w:rPr>
              <w:t xml:space="preserve">MAT111, MAT112, MAT121, MAT131/MAT211/MAT220, MAT212/STAT110. This course is only for students at the Bachelor's Degree Programmes at the Department of Mathematics. The course is to </w:t>
            </w:r>
            <w:proofErr w:type="gramStart"/>
            <w:r>
              <w:rPr>
                <w:rFonts w:cstheme="minorHAnsi"/>
                <w:color w:val="000080"/>
                <w:sz w:val="20"/>
                <w:szCs w:val="20"/>
              </w:rPr>
              <w:t>be taken</w:t>
            </w:r>
            <w:proofErr w:type="gramEnd"/>
            <w:r>
              <w:rPr>
                <w:rFonts w:cstheme="minorHAnsi"/>
                <w:color w:val="000080"/>
                <w:sz w:val="20"/>
                <w:szCs w:val="20"/>
              </w:rPr>
              <w:t xml:space="preserve"> in the sixth semester.</w:t>
            </w:r>
          </w:p>
          <w:p w:rsidR="00E1226F" w:rsidRDefault="00E1226F">
            <w:pPr>
              <w:widowControl/>
              <w:spacing w:after="0" w:line="268" w:lineRule="exact"/>
              <w:rPr>
                <w:rFonts w:asciiTheme="minorHAnsi" w:hAnsiTheme="minorHAnsi" w:cstheme="minorHAnsi"/>
                <w:color w:val="002060"/>
                <w:sz w:val="20"/>
                <w:szCs w:val="20"/>
                <w:highlight w:val="darkBlue"/>
              </w:rPr>
            </w:pPr>
          </w:p>
          <w:p w:rsidR="00E1226F" w:rsidRDefault="00E1226F">
            <w:pPr>
              <w:spacing w:after="0" w:line="268" w:lineRule="exact"/>
              <w:rPr>
                <w:rFonts w:asciiTheme="minorHAnsi" w:hAnsiTheme="minorHAnsi" w:cstheme="minorHAnsi"/>
                <w:color w:val="00DCFF"/>
                <w:sz w:val="20"/>
                <w:szCs w:val="20"/>
                <w:highlight w:val="darkBlue"/>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rPr>
            </w:pPr>
            <w:proofErr w:type="spellStart"/>
            <w:r>
              <w:rPr>
                <w:rFonts w:cstheme="minorHAnsi"/>
                <w:b/>
                <w:bCs/>
                <w:sz w:val="24"/>
                <w:szCs w:val="24"/>
              </w:rPr>
              <w:t>Tilrådde</w:t>
            </w:r>
            <w:proofErr w:type="spellEnd"/>
            <w:r>
              <w:rPr>
                <w:rFonts w:cstheme="minorHAnsi"/>
                <w:b/>
                <w:bCs/>
                <w:sz w:val="24"/>
                <w:szCs w:val="24"/>
              </w:rPr>
              <w:t xml:space="preserve"> </w:t>
            </w:r>
            <w:proofErr w:type="spellStart"/>
            <w:r>
              <w:rPr>
                <w:rFonts w:cstheme="minorHAnsi"/>
                <w:b/>
                <w:bCs/>
                <w:sz w:val="24"/>
                <w:szCs w:val="24"/>
              </w:rPr>
              <w:t>forkunnskapar</w:t>
            </w:r>
            <w:proofErr w:type="spellEnd"/>
            <w:r>
              <w:rPr>
                <w:rFonts w:cstheme="minorHAnsi"/>
                <w:b/>
                <w:bCs/>
                <w:sz w:val="24"/>
                <w:szCs w:val="24"/>
              </w:rPr>
              <w:t xml:space="preserve">         </w:t>
            </w:r>
          </w:p>
          <w:p w:rsidR="00E1226F" w:rsidRDefault="00E1226F">
            <w:pPr>
              <w:spacing w:after="0" w:line="272" w:lineRule="exact"/>
              <w:ind w:left="105"/>
              <w:rPr>
                <w:rFonts w:asciiTheme="minorHAnsi" w:hAnsiTheme="minorHAnsi" w:cstheme="minorHAnsi"/>
                <w:b/>
                <w:bCs/>
                <w:sz w:val="24"/>
                <w:szCs w:val="24"/>
              </w:rPr>
            </w:pPr>
          </w:p>
          <w:p w:rsidR="00E1226F" w:rsidRDefault="00283039">
            <w:pPr>
              <w:spacing w:after="0" w:line="272" w:lineRule="exact"/>
              <w:ind w:left="105"/>
              <w:rPr>
                <w:rFonts w:asciiTheme="minorHAnsi" w:hAnsiTheme="minorHAnsi" w:cstheme="minorHAnsi"/>
                <w:b/>
                <w:bCs/>
                <w:color w:val="365F91"/>
                <w:sz w:val="24"/>
                <w:szCs w:val="24"/>
              </w:rPr>
            </w:pPr>
            <w:r>
              <w:rPr>
                <w:rFonts w:cstheme="minorHAnsi"/>
                <w:b/>
                <w:bCs/>
                <w:color w:val="365F91"/>
                <w:sz w:val="24"/>
                <w:szCs w:val="24"/>
              </w:rPr>
              <w:t xml:space="preserve">Recommended previous Knowledge                              </w:t>
            </w:r>
          </w:p>
          <w:p w:rsidR="00E1226F" w:rsidRDefault="00E1226F">
            <w:pPr>
              <w:spacing w:after="0" w:line="272" w:lineRule="exact"/>
              <w:ind w:left="105"/>
              <w:rPr>
                <w:rFonts w:asciiTheme="minorHAnsi" w:hAnsiTheme="minorHAnsi" w:cstheme="minorHAnsi"/>
                <w:b/>
                <w:bCs/>
                <w:sz w:val="24"/>
                <w:szCs w:val="24"/>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68" w:lineRule="exact"/>
            </w:pPr>
            <w:r>
              <w:rPr>
                <w:rFonts w:cstheme="minorHAnsi"/>
                <w:sz w:val="20"/>
                <w:szCs w:val="20"/>
              </w:rPr>
              <w:t>MAT131.</w:t>
            </w:r>
          </w:p>
          <w:p w:rsidR="00E1226F" w:rsidRDefault="00E1226F">
            <w:pPr>
              <w:spacing w:after="0" w:line="268" w:lineRule="exact"/>
              <w:rPr>
                <w:rFonts w:asciiTheme="minorHAnsi" w:hAnsiTheme="minorHAnsi" w:cstheme="minorHAnsi"/>
                <w:sz w:val="20"/>
                <w:szCs w:val="20"/>
              </w:rPr>
            </w:pPr>
          </w:p>
          <w:p w:rsidR="00E1226F" w:rsidRDefault="00E1226F">
            <w:pPr>
              <w:spacing w:after="0" w:line="268" w:lineRule="exact"/>
              <w:rPr>
                <w:rFonts w:asciiTheme="minorHAnsi" w:hAnsiTheme="minorHAnsi" w:cstheme="minorHAnsi"/>
                <w:sz w:val="20"/>
                <w:szCs w:val="20"/>
              </w:rPr>
            </w:pPr>
          </w:p>
          <w:p w:rsidR="00E1226F" w:rsidRDefault="00283039">
            <w:pPr>
              <w:spacing w:after="0" w:line="268" w:lineRule="exact"/>
            </w:pPr>
            <w:r>
              <w:rPr>
                <w:rFonts w:cstheme="minorHAnsi"/>
                <w:color w:val="0000FF"/>
                <w:sz w:val="20"/>
                <w:szCs w:val="20"/>
              </w:rPr>
              <w:t>MAT131.</w:t>
            </w: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tabs>
                <w:tab w:val="right" w:pos="3602"/>
              </w:tabs>
              <w:spacing w:after="0" w:line="272" w:lineRule="exact"/>
              <w:ind w:left="105"/>
              <w:rPr>
                <w:rFonts w:asciiTheme="minorHAnsi" w:hAnsiTheme="minorHAnsi" w:cstheme="minorHAnsi"/>
                <w:b/>
                <w:bCs/>
                <w:sz w:val="24"/>
                <w:szCs w:val="24"/>
              </w:rPr>
            </w:pPr>
            <w:r>
              <w:rPr>
                <w:rFonts w:cstheme="minorHAnsi"/>
                <w:b/>
                <w:bCs/>
                <w:sz w:val="24"/>
                <w:szCs w:val="24"/>
              </w:rPr>
              <w:t>Studiepoengsreduksjon</w:t>
            </w:r>
          </w:p>
          <w:p w:rsidR="00E1226F" w:rsidRDefault="00E1226F">
            <w:pPr>
              <w:tabs>
                <w:tab w:val="right" w:pos="3602"/>
              </w:tabs>
              <w:spacing w:after="0" w:line="272" w:lineRule="exact"/>
              <w:ind w:left="105"/>
              <w:rPr>
                <w:rFonts w:asciiTheme="minorHAnsi" w:hAnsiTheme="minorHAnsi" w:cstheme="minorHAnsi"/>
                <w:b/>
                <w:bCs/>
                <w:color w:val="365F91"/>
                <w:sz w:val="24"/>
                <w:szCs w:val="24"/>
              </w:rPr>
            </w:pPr>
          </w:p>
          <w:p w:rsidR="00E1226F" w:rsidRDefault="00E1226F">
            <w:pPr>
              <w:tabs>
                <w:tab w:val="right" w:pos="3602"/>
              </w:tabs>
              <w:spacing w:after="0" w:line="272" w:lineRule="exact"/>
              <w:ind w:left="105"/>
              <w:rPr>
                <w:rFonts w:asciiTheme="minorHAnsi" w:hAnsiTheme="minorHAnsi" w:cstheme="minorHAnsi"/>
                <w:b/>
                <w:bCs/>
                <w:color w:val="365F91"/>
                <w:sz w:val="24"/>
                <w:szCs w:val="24"/>
              </w:rPr>
            </w:pPr>
          </w:p>
          <w:p w:rsidR="00E1226F" w:rsidRDefault="00283039">
            <w:pPr>
              <w:tabs>
                <w:tab w:val="right" w:pos="3602"/>
              </w:tabs>
              <w:spacing w:after="0" w:line="272" w:lineRule="exact"/>
              <w:ind w:left="105"/>
              <w:rPr>
                <w:rFonts w:asciiTheme="minorHAnsi" w:hAnsiTheme="minorHAnsi" w:cstheme="minorHAnsi"/>
                <w:sz w:val="24"/>
                <w:szCs w:val="24"/>
              </w:rPr>
            </w:pPr>
            <w:r>
              <w:rPr>
                <w:rFonts w:cstheme="minorHAnsi"/>
                <w:b/>
                <w:bCs/>
                <w:color w:val="365F91"/>
                <w:sz w:val="24"/>
                <w:szCs w:val="24"/>
              </w:rPr>
              <w:t>Credit Reduction due to Course Overlap</w:t>
            </w:r>
            <w:r>
              <w:rPr>
                <w:rFonts w:cstheme="minorHAnsi"/>
                <w:b/>
                <w:bCs/>
                <w:sz w:val="24"/>
                <w:szCs w:val="24"/>
              </w:rPr>
              <w:tab/>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pStyle w:val="Overskrift3"/>
              <w:spacing w:before="0"/>
              <w:rPr>
                <w:rFonts w:asciiTheme="minorHAnsi" w:hAnsiTheme="minorHAnsi" w:cstheme="minorHAnsi"/>
                <w:sz w:val="20"/>
                <w:szCs w:val="20"/>
              </w:rPr>
            </w:pPr>
            <w:r>
              <w:rPr>
                <w:rFonts w:ascii="Calibri" w:hAnsi="Calibri" w:cstheme="minorHAnsi"/>
                <w:sz w:val="20"/>
                <w:szCs w:val="20"/>
              </w:rPr>
              <w:t>MAT231: 4sp, MAT264: 9sp</w:t>
            </w:r>
          </w:p>
          <w:p w:rsidR="00E1226F" w:rsidRDefault="00E1226F">
            <w:pPr>
              <w:pStyle w:val="TextBody"/>
              <w:rPr>
                <w:rStyle w:val="InternetLink"/>
                <w:color w:val="000000"/>
                <w:u w:val="none"/>
              </w:rPr>
            </w:pPr>
          </w:p>
          <w:p w:rsidR="00E1226F" w:rsidRDefault="00E1226F">
            <w:pPr>
              <w:pStyle w:val="TextBody"/>
            </w:pPr>
          </w:p>
          <w:p w:rsidR="00E1226F" w:rsidRDefault="00283039">
            <w:pPr>
              <w:pStyle w:val="TextBody"/>
              <w:rPr>
                <w:sz w:val="20"/>
                <w:szCs w:val="20"/>
              </w:rPr>
            </w:pPr>
            <w:r>
              <w:rPr>
                <w:color w:val="000080"/>
                <w:sz w:val="20"/>
                <w:szCs w:val="20"/>
              </w:rPr>
              <w:t>MAT231: 4 ECTS, MAT264: 9 ECTS</w:t>
            </w:r>
            <w:r>
              <w:rPr>
                <w:sz w:val="20"/>
                <w:szCs w:val="20"/>
              </w:rPr>
              <w:t xml:space="preserve"> </w:t>
            </w:r>
          </w:p>
          <w:p w:rsidR="00E1226F" w:rsidRDefault="00E1226F">
            <w:pPr>
              <w:rPr>
                <w:rFonts w:asciiTheme="minorHAnsi" w:hAnsiTheme="minorHAnsi" w:cstheme="minorHAnsi"/>
                <w:sz w:val="20"/>
                <w:szCs w:val="20"/>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tabs>
                <w:tab w:val="right" w:pos="3602"/>
              </w:tabs>
              <w:spacing w:after="0" w:line="272" w:lineRule="exact"/>
              <w:ind w:left="105"/>
              <w:rPr>
                <w:rFonts w:asciiTheme="minorHAnsi" w:hAnsiTheme="minorHAnsi" w:cstheme="minorHAnsi"/>
                <w:b/>
                <w:bCs/>
                <w:sz w:val="24"/>
                <w:szCs w:val="24"/>
              </w:rPr>
            </w:pPr>
            <w:proofErr w:type="spellStart"/>
            <w:r>
              <w:rPr>
                <w:rFonts w:cstheme="minorHAnsi"/>
                <w:b/>
                <w:bCs/>
                <w:sz w:val="24"/>
                <w:szCs w:val="24"/>
              </w:rPr>
              <w:t>Krav</w:t>
            </w:r>
            <w:proofErr w:type="spellEnd"/>
            <w:r>
              <w:rPr>
                <w:rFonts w:cstheme="minorHAnsi"/>
                <w:b/>
                <w:bCs/>
                <w:sz w:val="24"/>
                <w:szCs w:val="24"/>
              </w:rPr>
              <w:t xml:space="preserve"> </w:t>
            </w:r>
            <w:proofErr w:type="spellStart"/>
            <w:r>
              <w:rPr>
                <w:rFonts w:cstheme="minorHAnsi"/>
                <w:b/>
                <w:bCs/>
                <w:sz w:val="24"/>
                <w:szCs w:val="24"/>
              </w:rPr>
              <w:t>til</w:t>
            </w:r>
            <w:proofErr w:type="spellEnd"/>
            <w:r>
              <w:rPr>
                <w:rFonts w:cstheme="minorHAnsi"/>
                <w:b/>
                <w:bCs/>
                <w:sz w:val="24"/>
                <w:szCs w:val="24"/>
              </w:rPr>
              <w:t xml:space="preserve"> </w:t>
            </w:r>
            <w:proofErr w:type="spellStart"/>
            <w:r>
              <w:rPr>
                <w:rFonts w:cstheme="minorHAnsi"/>
                <w:b/>
                <w:bCs/>
                <w:sz w:val="24"/>
                <w:szCs w:val="24"/>
              </w:rPr>
              <w:t>Studierett</w:t>
            </w:r>
            <w:proofErr w:type="spellEnd"/>
          </w:p>
          <w:p w:rsidR="00E1226F" w:rsidRDefault="00E1226F">
            <w:pPr>
              <w:tabs>
                <w:tab w:val="right" w:pos="3602"/>
              </w:tabs>
              <w:spacing w:after="0" w:line="272" w:lineRule="exact"/>
              <w:ind w:left="105"/>
              <w:rPr>
                <w:rFonts w:asciiTheme="minorHAnsi" w:hAnsiTheme="minorHAnsi" w:cstheme="minorHAnsi"/>
                <w:b/>
                <w:bCs/>
                <w:sz w:val="24"/>
                <w:szCs w:val="24"/>
              </w:rPr>
            </w:pPr>
          </w:p>
          <w:p w:rsidR="00E1226F" w:rsidRDefault="00E1226F">
            <w:pPr>
              <w:tabs>
                <w:tab w:val="right" w:pos="3602"/>
              </w:tabs>
              <w:spacing w:after="0" w:line="272" w:lineRule="exact"/>
              <w:ind w:left="105"/>
              <w:rPr>
                <w:rFonts w:asciiTheme="minorHAnsi" w:hAnsiTheme="minorHAnsi" w:cstheme="minorHAnsi"/>
                <w:b/>
                <w:bCs/>
                <w:sz w:val="24"/>
                <w:szCs w:val="24"/>
              </w:rPr>
            </w:pPr>
          </w:p>
          <w:p w:rsidR="00E1226F" w:rsidRDefault="00283039">
            <w:pPr>
              <w:tabs>
                <w:tab w:val="right" w:pos="3602"/>
              </w:tabs>
              <w:spacing w:after="0" w:line="272" w:lineRule="exact"/>
              <w:ind w:left="105"/>
              <w:rPr>
                <w:rFonts w:asciiTheme="minorHAnsi" w:hAnsiTheme="minorHAnsi" w:cstheme="minorHAnsi"/>
                <w:sz w:val="24"/>
                <w:szCs w:val="24"/>
              </w:rPr>
            </w:pPr>
            <w:r>
              <w:rPr>
                <w:rFonts w:cstheme="minorHAnsi"/>
                <w:b/>
                <w:bCs/>
                <w:color w:val="365F91"/>
                <w:sz w:val="24"/>
                <w:szCs w:val="24"/>
              </w:rPr>
              <w:lastRenderedPageBreak/>
              <w:t>Access to the Course</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r w:rsidRPr="00283039">
              <w:rPr>
                <w:rFonts w:cstheme="minorHAnsi"/>
                <w:sz w:val="20"/>
                <w:szCs w:val="20"/>
              </w:rPr>
              <w:lastRenderedPageBreak/>
              <w:t>For oppstart på emnet er det krav om ein studierett knytt til Det matematisk-naturvitskaplege fakultet samt at du oppfyller opptakskrav til dette emnet.</w:t>
            </w:r>
          </w:p>
          <w:p w:rsidR="00E1226F" w:rsidRDefault="00283039">
            <w:r>
              <w:rPr>
                <w:rFonts w:cstheme="minorHAnsi"/>
                <w:color w:val="000080"/>
                <w:sz w:val="20"/>
                <w:szCs w:val="20"/>
              </w:rPr>
              <w:lastRenderedPageBreak/>
              <w:t>Access to the course requires admission to a programme of study at The Faculty of Mathematics and Natural Sciences and that you satisfy the requirements for this course.</w:t>
            </w:r>
          </w:p>
          <w:p w:rsidR="00E1226F" w:rsidRDefault="00283039">
            <w:pPr>
              <w:pStyle w:val="Default"/>
              <w:rPr>
                <w:rFonts w:asciiTheme="minorHAnsi" w:hAnsiTheme="minorHAnsi" w:cstheme="minorHAnsi"/>
                <w:i/>
                <w:sz w:val="20"/>
                <w:szCs w:val="20"/>
                <w:lang w:val="en-US"/>
              </w:rPr>
            </w:pPr>
            <w:r>
              <w:rPr>
                <w:rFonts w:asciiTheme="minorHAnsi" w:hAnsiTheme="minorHAnsi" w:cstheme="minorHAnsi"/>
                <w:sz w:val="20"/>
                <w:szCs w:val="20"/>
                <w:lang w:val="en-US"/>
              </w:rPr>
              <w:t xml:space="preserve"> </w:t>
            </w:r>
          </w:p>
          <w:p w:rsidR="00E1226F" w:rsidRPr="00283039" w:rsidRDefault="00E1226F">
            <w:pPr>
              <w:pStyle w:val="Default"/>
              <w:rPr>
                <w:rFonts w:asciiTheme="minorHAnsi" w:hAnsiTheme="minorHAnsi" w:cstheme="minorHAnsi"/>
                <w:spacing w:val="1"/>
                <w:sz w:val="20"/>
                <w:szCs w:val="20"/>
                <w:lang w:val="en-US"/>
              </w:rPr>
            </w:pPr>
          </w:p>
        </w:tc>
      </w:tr>
      <w:tr w:rsidR="00E1226F">
        <w:trPr>
          <w:trHeight w:val="272"/>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lastRenderedPageBreak/>
              <w:t xml:space="preserve">Undervisningsformer og </w:t>
            </w:r>
          </w:p>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omfang av organisert un</w:t>
            </w:r>
            <w:r>
              <w:rPr>
                <w:rFonts w:cstheme="minorHAnsi"/>
                <w:b/>
                <w:bCs/>
                <w:spacing w:val="1"/>
                <w:sz w:val="24"/>
                <w:szCs w:val="24"/>
                <w:lang w:val="nn-NO"/>
              </w:rPr>
              <w:t>d</w:t>
            </w:r>
            <w:r>
              <w:rPr>
                <w:rFonts w:cstheme="minorHAnsi"/>
                <w:b/>
                <w:bCs/>
                <w:sz w:val="24"/>
                <w:szCs w:val="24"/>
                <w:lang w:val="nn-NO"/>
              </w:rPr>
              <w:t>ervis</w:t>
            </w:r>
            <w:r>
              <w:rPr>
                <w:rFonts w:cstheme="minorHAnsi"/>
                <w:b/>
                <w:bCs/>
                <w:spacing w:val="1"/>
                <w:sz w:val="24"/>
                <w:szCs w:val="24"/>
                <w:lang w:val="nn-NO"/>
              </w:rPr>
              <w:t>n</w:t>
            </w:r>
            <w:r>
              <w:rPr>
                <w:rFonts w:cstheme="minorHAnsi"/>
                <w:b/>
                <w:bCs/>
                <w:sz w:val="24"/>
                <w:szCs w:val="24"/>
                <w:lang w:val="nn-NO"/>
              </w:rPr>
              <w:t>i</w:t>
            </w:r>
            <w:r>
              <w:rPr>
                <w:rFonts w:cstheme="minorHAnsi"/>
                <w:b/>
                <w:bCs/>
                <w:spacing w:val="1"/>
                <w:sz w:val="24"/>
                <w:szCs w:val="24"/>
                <w:lang w:val="nn-NO"/>
              </w:rPr>
              <w:t>n</w:t>
            </w:r>
            <w:r>
              <w:rPr>
                <w:rFonts w:cstheme="minorHAnsi"/>
                <w:b/>
                <w:bCs/>
                <w:sz w:val="24"/>
                <w:szCs w:val="24"/>
                <w:lang w:val="nn-NO"/>
              </w:rPr>
              <w:t xml:space="preserve">g </w:t>
            </w:r>
          </w:p>
          <w:p w:rsidR="00E1226F" w:rsidRDefault="00E1226F">
            <w:pPr>
              <w:spacing w:after="0" w:line="272" w:lineRule="exact"/>
              <w:ind w:left="105"/>
              <w:rPr>
                <w:rFonts w:asciiTheme="minorHAnsi" w:hAnsiTheme="minorHAnsi" w:cstheme="minorHAnsi"/>
                <w:b/>
                <w:bCs/>
                <w:sz w:val="24"/>
                <w:szCs w:val="24"/>
                <w:lang w:val="nn-NO"/>
              </w:rPr>
            </w:pPr>
          </w:p>
          <w:p w:rsidR="00E1226F" w:rsidRDefault="00283039">
            <w:pPr>
              <w:spacing w:after="0" w:line="272" w:lineRule="exact"/>
              <w:ind w:left="105"/>
            </w:pPr>
            <w:proofErr w:type="spellStart"/>
            <w:r>
              <w:rPr>
                <w:rFonts w:cstheme="minorHAnsi"/>
                <w:b/>
                <w:bCs/>
                <w:color w:val="365F91"/>
                <w:sz w:val="24"/>
                <w:szCs w:val="24"/>
                <w:lang w:val="nn-NO"/>
              </w:rPr>
              <w:t>Teaching</w:t>
            </w:r>
            <w:proofErr w:type="spellEnd"/>
            <w:r>
              <w:rPr>
                <w:rFonts w:cstheme="minorHAnsi"/>
                <w:b/>
                <w:bCs/>
                <w:color w:val="365F91"/>
                <w:sz w:val="24"/>
                <w:szCs w:val="24"/>
                <w:lang w:val="nn-NO"/>
              </w:rPr>
              <w:t xml:space="preserve"> Methods and </w:t>
            </w:r>
            <w:proofErr w:type="spellStart"/>
            <w:r>
              <w:rPr>
                <w:rFonts w:cstheme="minorHAnsi"/>
                <w:b/>
                <w:bCs/>
                <w:color w:val="365F91"/>
                <w:sz w:val="24"/>
                <w:szCs w:val="24"/>
                <w:lang w:val="nn-NO"/>
              </w:rPr>
              <w:t>Extent</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of</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Organized</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Teaching</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r w:rsidRPr="00283039">
              <w:rPr>
                <w:rFonts w:cstheme="minorHAnsi"/>
              </w:rPr>
              <w:t>Emnet inneheld undervisning i matematisk skriving, prosjektarbeid</w:t>
            </w:r>
            <w:proofErr w:type="gramStart"/>
            <w:r w:rsidRPr="00283039">
              <w:rPr>
                <w:rFonts w:cstheme="minorHAnsi"/>
              </w:rPr>
              <w:t>,  bruk</w:t>
            </w:r>
            <w:proofErr w:type="gramEnd"/>
            <w:r w:rsidRPr="00283039">
              <w:rPr>
                <w:rFonts w:cstheme="minorHAnsi"/>
              </w:rPr>
              <w:t xml:space="preserve"> av LaTex og biblotekstenester og trening i å presentere resultat fra prosjekt. </w:t>
            </w:r>
          </w:p>
          <w:p w:rsidR="00E1226F" w:rsidRPr="00283039" w:rsidRDefault="00E1226F">
            <w:pPr>
              <w:rPr>
                <w:rFonts w:cstheme="minorHAnsi"/>
                <w:sz w:val="20"/>
                <w:szCs w:val="20"/>
              </w:rPr>
            </w:pPr>
          </w:p>
          <w:p w:rsidR="00E1226F" w:rsidRPr="00283039" w:rsidRDefault="00E1226F">
            <w:pPr>
              <w:rPr>
                <w:rFonts w:cstheme="minorHAnsi"/>
                <w:i/>
              </w:rPr>
            </w:pPr>
          </w:p>
          <w:p w:rsidR="00E1226F" w:rsidRDefault="00283039">
            <w:r w:rsidRPr="00283039">
              <w:rPr>
                <w:rFonts w:cstheme="minorHAnsi"/>
                <w:i/>
                <w:iCs/>
                <w:color w:val="000080"/>
                <w:sz w:val="20"/>
                <w:szCs w:val="20"/>
              </w:rPr>
              <w:t>The course contains teaching in mathematical writing, project work, the use of LaTex and the library and traing in presentation of project work.</w:t>
            </w:r>
          </w:p>
          <w:p w:rsidR="00E1226F" w:rsidRPr="00283039" w:rsidRDefault="00E1226F">
            <w:pPr>
              <w:rPr>
                <w:rFonts w:cstheme="minorHAnsi"/>
                <w:sz w:val="20"/>
                <w:szCs w:val="20"/>
              </w:rPr>
            </w:pPr>
          </w:p>
        </w:tc>
      </w:tr>
      <w:tr w:rsidR="00E1226F" w:rsidRPr="00287AEB">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Obligatorisk undervisningsaktivitet</w:t>
            </w:r>
          </w:p>
          <w:p w:rsidR="00E1226F" w:rsidRDefault="00E1226F">
            <w:pPr>
              <w:spacing w:after="0" w:line="272" w:lineRule="exact"/>
              <w:ind w:left="105"/>
              <w:rPr>
                <w:rFonts w:asciiTheme="minorHAnsi" w:hAnsiTheme="minorHAnsi" w:cstheme="minorHAnsi"/>
                <w:b/>
                <w:bCs/>
                <w:sz w:val="24"/>
                <w:szCs w:val="24"/>
                <w:lang w:val="nn-NO"/>
              </w:rPr>
            </w:pPr>
          </w:p>
          <w:p w:rsidR="00E1226F" w:rsidRDefault="00283039">
            <w:pPr>
              <w:spacing w:after="0" w:line="272" w:lineRule="exact"/>
              <w:ind w:left="105"/>
              <w:rPr>
                <w:rFonts w:asciiTheme="minorHAnsi" w:hAnsiTheme="minorHAnsi" w:cstheme="minorHAnsi"/>
                <w:b/>
                <w:bCs/>
                <w:sz w:val="24"/>
                <w:szCs w:val="24"/>
                <w:lang w:val="nn-NO"/>
              </w:rPr>
            </w:pPr>
            <w:proofErr w:type="spellStart"/>
            <w:r>
              <w:rPr>
                <w:rFonts w:cstheme="minorHAnsi"/>
                <w:b/>
                <w:bCs/>
                <w:color w:val="365F91"/>
                <w:sz w:val="24"/>
                <w:szCs w:val="24"/>
                <w:lang w:val="nn-NO"/>
              </w:rPr>
              <w:t>Compulsory</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Assignments</w:t>
            </w:r>
            <w:proofErr w:type="spellEnd"/>
            <w:r>
              <w:rPr>
                <w:rFonts w:cstheme="minorHAnsi"/>
                <w:b/>
                <w:bCs/>
                <w:color w:val="365F91"/>
                <w:sz w:val="24"/>
                <w:szCs w:val="24"/>
                <w:lang w:val="nn-NO"/>
              </w:rPr>
              <w:t xml:space="preserve"> and </w:t>
            </w:r>
            <w:proofErr w:type="spellStart"/>
            <w:r>
              <w:rPr>
                <w:rFonts w:cstheme="minorHAnsi"/>
                <w:b/>
                <w:bCs/>
                <w:color w:val="365F91"/>
                <w:sz w:val="24"/>
                <w:szCs w:val="24"/>
                <w:lang w:val="nn-NO"/>
              </w:rPr>
              <w:t>Attendance</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Pr="00283039" w:rsidRDefault="00283039">
            <w:pPr>
              <w:rPr>
                <w:lang w:val="nn-NO"/>
              </w:rPr>
            </w:pPr>
            <w:r>
              <w:rPr>
                <w:rFonts w:cstheme="minorHAnsi"/>
                <w:i/>
                <w:sz w:val="20"/>
                <w:szCs w:val="20"/>
                <w:lang w:val="nn-NO"/>
              </w:rPr>
              <w:t xml:space="preserve">Obligatorisk frammøte på undervisning. </w:t>
            </w:r>
          </w:p>
          <w:p w:rsidR="00E1226F" w:rsidRDefault="00E1226F">
            <w:pPr>
              <w:rPr>
                <w:rFonts w:asciiTheme="minorHAnsi" w:hAnsiTheme="minorHAnsi" w:cstheme="minorHAnsi"/>
                <w:i/>
                <w:sz w:val="20"/>
                <w:szCs w:val="20"/>
                <w:lang w:val="nn-NO"/>
              </w:rPr>
            </w:pPr>
          </w:p>
          <w:p w:rsidR="00E1226F" w:rsidRDefault="00283039">
            <w:pPr>
              <w:rPr>
                <w:rFonts w:asciiTheme="minorHAnsi" w:hAnsiTheme="minorHAnsi" w:cstheme="minorHAnsi"/>
                <w:i/>
                <w:color w:val="000080"/>
                <w:sz w:val="20"/>
                <w:szCs w:val="20"/>
                <w:lang w:val="nn-NO"/>
              </w:rPr>
            </w:pPr>
            <w:proofErr w:type="spellStart"/>
            <w:r>
              <w:rPr>
                <w:rFonts w:cstheme="minorHAnsi"/>
                <w:i/>
                <w:color w:val="000080"/>
                <w:sz w:val="20"/>
                <w:szCs w:val="20"/>
                <w:lang w:val="nn-NO"/>
              </w:rPr>
              <w:t>Mandatory</w:t>
            </w:r>
            <w:proofErr w:type="spellEnd"/>
            <w:r>
              <w:rPr>
                <w:rFonts w:cstheme="minorHAnsi"/>
                <w:i/>
                <w:color w:val="000080"/>
                <w:sz w:val="20"/>
                <w:szCs w:val="20"/>
                <w:lang w:val="nn-NO"/>
              </w:rPr>
              <w:t xml:space="preserve"> </w:t>
            </w:r>
            <w:proofErr w:type="spellStart"/>
            <w:r>
              <w:rPr>
                <w:rFonts w:cstheme="minorHAnsi"/>
                <w:i/>
                <w:color w:val="000080"/>
                <w:sz w:val="20"/>
                <w:szCs w:val="20"/>
                <w:lang w:val="nn-NO"/>
              </w:rPr>
              <w:t>course</w:t>
            </w:r>
            <w:proofErr w:type="spellEnd"/>
            <w:r>
              <w:rPr>
                <w:rFonts w:cstheme="minorHAnsi"/>
                <w:i/>
                <w:color w:val="000080"/>
                <w:sz w:val="20"/>
                <w:szCs w:val="20"/>
                <w:lang w:val="nn-NO"/>
              </w:rPr>
              <w:t xml:space="preserve"> </w:t>
            </w:r>
            <w:proofErr w:type="spellStart"/>
            <w:r>
              <w:rPr>
                <w:rFonts w:cstheme="minorHAnsi"/>
                <w:i/>
                <w:color w:val="000080"/>
                <w:sz w:val="20"/>
                <w:szCs w:val="20"/>
                <w:lang w:val="nn-NO"/>
              </w:rPr>
              <w:t>attendance</w:t>
            </w:r>
            <w:proofErr w:type="spellEnd"/>
            <w:r>
              <w:rPr>
                <w:rFonts w:cstheme="minorHAnsi"/>
                <w:i/>
                <w:color w:val="000080"/>
                <w:sz w:val="20"/>
                <w:szCs w:val="20"/>
                <w:lang w:val="nn-NO"/>
              </w:rPr>
              <w:t xml:space="preserve">. </w:t>
            </w:r>
          </w:p>
          <w:p w:rsidR="00E1226F" w:rsidRDefault="00E1226F">
            <w:pPr>
              <w:rPr>
                <w:rFonts w:cstheme="minorHAnsi"/>
                <w:i/>
                <w:sz w:val="20"/>
                <w:szCs w:val="20"/>
                <w:lang w:val="nn-NO"/>
              </w:rPr>
            </w:pPr>
          </w:p>
        </w:tc>
      </w:tr>
      <w:tr w:rsidR="00E1226F" w:rsidRPr="00287AEB">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Vurderingsformer</w:t>
            </w: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283039">
            <w:pPr>
              <w:spacing w:after="0" w:line="272" w:lineRule="exact"/>
              <w:rPr>
                <w:rFonts w:asciiTheme="minorHAnsi" w:hAnsiTheme="minorHAnsi" w:cstheme="minorHAnsi"/>
                <w:b/>
                <w:bCs/>
                <w:sz w:val="24"/>
                <w:szCs w:val="24"/>
                <w:lang w:val="nn-NO"/>
              </w:rPr>
            </w:pPr>
            <w:r>
              <w:rPr>
                <w:rFonts w:cstheme="minorHAnsi"/>
                <w:b/>
                <w:bCs/>
                <w:color w:val="365F91"/>
                <w:sz w:val="24"/>
                <w:szCs w:val="24"/>
                <w:lang w:val="nn-NO"/>
              </w:rPr>
              <w:t xml:space="preserve">Forms </w:t>
            </w:r>
            <w:proofErr w:type="spellStart"/>
            <w:r>
              <w:rPr>
                <w:rFonts w:cstheme="minorHAnsi"/>
                <w:b/>
                <w:bCs/>
                <w:color w:val="365F91"/>
                <w:sz w:val="24"/>
                <w:szCs w:val="24"/>
                <w:lang w:val="nn-NO"/>
              </w:rPr>
              <w:t>of</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Assessment</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Pr="00283039" w:rsidRDefault="00283039">
            <w:pPr>
              <w:rPr>
                <w:lang w:val="nn-NO"/>
              </w:rPr>
            </w:pPr>
            <w:r>
              <w:rPr>
                <w:rFonts w:cstheme="minorHAnsi"/>
                <w:lang w:val="nn-NO"/>
              </w:rPr>
              <w:t xml:space="preserve">Prosjektoppgåve + munnleg presentasjon. </w:t>
            </w:r>
          </w:p>
          <w:p w:rsidR="00E1226F" w:rsidRDefault="00E1226F">
            <w:pPr>
              <w:pStyle w:val="Listeavsnitt"/>
              <w:rPr>
                <w:rFonts w:cstheme="minorHAnsi"/>
                <w:i/>
                <w:sz w:val="20"/>
                <w:szCs w:val="20"/>
                <w:lang w:val="nn-NO"/>
              </w:rPr>
            </w:pPr>
          </w:p>
          <w:p w:rsidR="00E1226F" w:rsidRDefault="00E1226F">
            <w:pPr>
              <w:rPr>
                <w:rFonts w:asciiTheme="minorHAnsi" w:hAnsiTheme="minorHAnsi" w:cstheme="minorHAnsi"/>
                <w:i/>
                <w:sz w:val="20"/>
                <w:szCs w:val="20"/>
                <w:lang w:val="nn-NO"/>
              </w:rPr>
            </w:pPr>
          </w:p>
          <w:p w:rsidR="00E1226F" w:rsidRPr="00283039" w:rsidRDefault="00283039">
            <w:pPr>
              <w:rPr>
                <w:lang w:val="nn-NO"/>
              </w:rPr>
            </w:pPr>
            <w:r w:rsidRPr="00283039">
              <w:rPr>
                <w:rFonts w:cs="Calibri"/>
                <w:color w:val="000080"/>
                <w:lang w:val="nn-NO"/>
              </w:rPr>
              <w:t xml:space="preserve">Project + oral presentation. </w:t>
            </w:r>
          </w:p>
          <w:p w:rsidR="00E1226F" w:rsidRPr="00283039" w:rsidRDefault="00E1226F">
            <w:pPr>
              <w:rPr>
                <w:rFonts w:cs="Calibri"/>
                <w:i/>
                <w:color w:val="000080"/>
                <w:sz w:val="20"/>
                <w:szCs w:val="20"/>
                <w:lang w:val="nn-NO"/>
              </w:rPr>
            </w:pPr>
          </w:p>
          <w:p w:rsidR="00E1226F" w:rsidRDefault="00E1226F">
            <w:pPr>
              <w:pStyle w:val="Listeavsnitt"/>
              <w:rPr>
                <w:rFonts w:asciiTheme="minorHAnsi" w:hAnsiTheme="minorHAnsi" w:cstheme="minorHAnsi"/>
                <w:i/>
                <w:sz w:val="20"/>
                <w:szCs w:val="20"/>
                <w:lang w:val="nn-NO"/>
              </w:rPr>
            </w:pPr>
          </w:p>
          <w:p w:rsidR="00E1226F" w:rsidRPr="00283039" w:rsidRDefault="00E1226F">
            <w:pPr>
              <w:rPr>
                <w:rFonts w:asciiTheme="minorHAnsi" w:hAnsiTheme="minorHAnsi" w:cstheme="minorHAnsi"/>
                <w:b/>
                <w:i/>
                <w:sz w:val="20"/>
                <w:szCs w:val="20"/>
                <w:lang w:val="nn-NO"/>
              </w:rPr>
            </w:pPr>
          </w:p>
        </w:tc>
      </w:tr>
      <w:tr w:rsidR="00E1226F">
        <w:trPr>
          <w:trHeight w:val="2967"/>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lastRenderedPageBreak/>
              <w:t>Hjelpemiddel til eksamen</w:t>
            </w:r>
          </w:p>
          <w:p w:rsidR="00E1226F" w:rsidRDefault="00E1226F">
            <w:pPr>
              <w:spacing w:after="0" w:line="272" w:lineRule="exact"/>
              <w:ind w:left="105"/>
              <w:rPr>
                <w:rFonts w:asciiTheme="minorHAnsi" w:hAnsiTheme="minorHAnsi" w:cstheme="minorHAnsi"/>
                <w:b/>
                <w:bCs/>
                <w:sz w:val="24"/>
                <w:szCs w:val="24"/>
                <w:lang w:val="nn-NO"/>
              </w:rPr>
            </w:pPr>
          </w:p>
          <w:p w:rsidR="00E1226F" w:rsidRPr="00283039" w:rsidRDefault="00283039">
            <w:pPr>
              <w:spacing w:after="0" w:line="272" w:lineRule="exact"/>
              <w:rPr>
                <w:lang w:val="nn-NO"/>
              </w:rPr>
            </w:pPr>
            <w:proofErr w:type="spellStart"/>
            <w:r>
              <w:rPr>
                <w:rFonts w:cstheme="minorHAnsi"/>
                <w:b/>
                <w:bCs/>
                <w:color w:val="365F91"/>
                <w:sz w:val="24"/>
                <w:szCs w:val="24"/>
                <w:lang w:val="nn-NO"/>
              </w:rPr>
              <w:t>Examination</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Support</w:t>
            </w:r>
            <w:proofErr w:type="spellEnd"/>
            <w:r>
              <w:rPr>
                <w:rFonts w:cstheme="minorHAnsi"/>
                <w:b/>
                <w:bCs/>
                <w:color w:val="365F91"/>
                <w:sz w:val="24"/>
                <w:szCs w:val="24"/>
                <w:lang w:val="nn-NO"/>
              </w:rPr>
              <w:t xml:space="preserve"> Material</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widowControl/>
              <w:spacing w:after="0"/>
            </w:pPr>
            <w:r>
              <w:rPr>
                <w:rFonts w:cstheme="minorHAnsi"/>
                <w:sz w:val="20"/>
                <w:szCs w:val="20"/>
                <w:lang w:val="nn-NO"/>
              </w:rPr>
              <w:t>Ingen.</w:t>
            </w:r>
          </w:p>
          <w:p w:rsidR="00E1226F" w:rsidRDefault="00E1226F">
            <w:pPr>
              <w:widowControl/>
              <w:spacing w:after="0"/>
              <w:rPr>
                <w:rFonts w:cstheme="minorHAnsi"/>
                <w:sz w:val="20"/>
                <w:szCs w:val="20"/>
                <w:lang w:val="nn-NO"/>
              </w:rPr>
            </w:pPr>
          </w:p>
          <w:p w:rsidR="00E1226F" w:rsidRDefault="00E1226F">
            <w:pPr>
              <w:widowControl/>
              <w:spacing w:after="0"/>
              <w:rPr>
                <w:rFonts w:cstheme="minorHAnsi"/>
                <w:sz w:val="20"/>
                <w:szCs w:val="20"/>
                <w:lang w:val="nn-NO"/>
              </w:rPr>
            </w:pPr>
          </w:p>
          <w:p w:rsidR="00E1226F" w:rsidRDefault="00283039">
            <w:pPr>
              <w:widowControl/>
              <w:spacing w:after="0"/>
            </w:pPr>
            <w:r>
              <w:rPr>
                <w:rFonts w:cstheme="minorHAnsi"/>
                <w:color w:val="000080"/>
                <w:sz w:val="20"/>
                <w:szCs w:val="20"/>
                <w:lang w:val="nn-NO"/>
              </w:rPr>
              <w:t xml:space="preserve">None. </w:t>
            </w:r>
          </w:p>
          <w:p w:rsidR="00E1226F" w:rsidRDefault="00E1226F">
            <w:pPr>
              <w:widowControl/>
              <w:spacing w:after="0"/>
              <w:rPr>
                <w:rFonts w:cstheme="minorHAnsi"/>
                <w:i/>
                <w:sz w:val="20"/>
                <w:szCs w:val="20"/>
                <w:lang w:val="nn-NO"/>
              </w:rPr>
            </w:pPr>
          </w:p>
          <w:tbl>
            <w:tblPr>
              <w:tblW w:w="6944" w:type="dxa"/>
              <w:tblLook w:val="0000" w:firstRow="0" w:lastRow="0" w:firstColumn="0" w:lastColumn="0" w:noHBand="0" w:noVBand="0"/>
            </w:tblPr>
            <w:tblGrid>
              <w:gridCol w:w="6944"/>
            </w:tblGrid>
            <w:tr w:rsidR="00E1226F">
              <w:trPr>
                <w:trHeight w:val="2897"/>
              </w:trPr>
              <w:tc>
                <w:tcPr>
                  <w:tcW w:w="6944" w:type="dxa"/>
                  <w:shd w:val="clear" w:color="auto" w:fill="auto"/>
                </w:tcPr>
                <w:p w:rsidR="00E1226F" w:rsidRDefault="00E1226F">
                  <w:pPr>
                    <w:pStyle w:val="Default"/>
                    <w:rPr>
                      <w:rFonts w:asciiTheme="minorHAnsi" w:hAnsiTheme="minorHAnsi" w:cstheme="minorHAnsi"/>
                      <w:sz w:val="20"/>
                      <w:szCs w:val="20"/>
                      <w:lang w:val="nn-NO"/>
                    </w:rPr>
                  </w:pPr>
                </w:p>
              </w:tc>
            </w:tr>
          </w:tbl>
          <w:p w:rsidR="00E1226F" w:rsidRDefault="00E1226F">
            <w:pPr>
              <w:widowControl/>
              <w:spacing w:after="0"/>
              <w:rPr>
                <w:rFonts w:asciiTheme="minorHAnsi" w:hAnsiTheme="minorHAnsi" w:cstheme="minorHAnsi"/>
                <w:i/>
                <w:sz w:val="20"/>
                <w:szCs w:val="20"/>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 xml:space="preserve">Karakterskala </w:t>
            </w: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283039">
            <w:pPr>
              <w:spacing w:after="0" w:line="272" w:lineRule="exact"/>
              <w:rPr>
                <w:rFonts w:asciiTheme="minorHAnsi" w:hAnsiTheme="minorHAnsi" w:cstheme="minorHAnsi"/>
                <w:b/>
                <w:bCs/>
                <w:sz w:val="24"/>
                <w:szCs w:val="24"/>
                <w:lang w:val="nn-NO"/>
              </w:rPr>
            </w:pPr>
            <w:r>
              <w:rPr>
                <w:rFonts w:cstheme="minorHAnsi"/>
                <w:b/>
                <w:bCs/>
                <w:color w:val="365F91"/>
                <w:sz w:val="24"/>
                <w:szCs w:val="24"/>
                <w:lang w:val="nn-NO"/>
              </w:rPr>
              <w:t xml:space="preserve">Grading </w:t>
            </w:r>
            <w:proofErr w:type="spellStart"/>
            <w:r>
              <w:rPr>
                <w:rFonts w:cstheme="minorHAnsi"/>
                <w:b/>
                <w:bCs/>
                <w:color w:val="365F91"/>
                <w:sz w:val="24"/>
                <w:szCs w:val="24"/>
                <w:lang w:val="nn-NO"/>
              </w:rPr>
              <w:t>Scale</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Pr="00283039" w:rsidRDefault="00283039">
            <w:pPr>
              <w:rPr>
                <w:lang w:val="nn-NO"/>
              </w:rPr>
            </w:pPr>
            <w:r>
              <w:rPr>
                <w:rFonts w:cstheme="minorHAnsi"/>
                <w:i/>
                <w:sz w:val="20"/>
                <w:szCs w:val="20"/>
                <w:lang w:val="nn-NO"/>
              </w:rPr>
              <w:t xml:space="preserve">Ved sensur vert karakterskalaen A-F nytta. </w:t>
            </w:r>
          </w:p>
          <w:p w:rsidR="00E1226F" w:rsidRDefault="00E1226F">
            <w:pPr>
              <w:rPr>
                <w:rFonts w:cstheme="minorHAnsi"/>
                <w:i/>
                <w:sz w:val="20"/>
                <w:szCs w:val="20"/>
                <w:lang w:val="nn-NO"/>
              </w:rPr>
            </w:pPr>
          </w:p>
          <w:p w:rsidR="00E1226F" w:rsidRDefault="00283039">
            <w:r>
              <w:rPr>
                <w:rFonts w:cstheme="minorHAnsi"/>
                <w:i/>
                <w:sz w:val="20"/>
                <w:szCs w:val="20"/>
                <w:lang w:val="nn-NO"/>
              </w:rPr>
              <w:t xml:space="preserve"> </w:t>
            </w:r>
            <w:r>
              <w:rPr>
                <w:rFonts w:eastAsia="SimSun" w:cstheme="minorHAnsi"/>
                <w:color w:val="000080"/>
                <w:sz w:val="20"/>
                <w:szCs w:val="20"/>
              </w:rPr>
              <w:t>The grading scale used is A to F. Grade A is the highest passing grade in the grading scale, grade F is a fail.</w:t>
            </w:r>
          </w:p>
          <w:p w:rsidR="00E1226F" w:rsidRDefault="00E1226F">
            <w:pPr>
              <w:rPr>
                <w:rFonts w:eastAsia="SimSun" w:cstheme="minorHAnsi"/>
                <w:sz w:val="20"/>
                <w:szCs w:val="20"/>
              </w:rPr>
            </w:pPr>
          </w:p>
          <w:p w:rsidR="00E1226F" w:rsidRPr="00283039" w:rsidRDefault="00E1226F">
            <w:pPr>
              <w:rPr>
                <w:rFonts w:asciiTheme="minorHAnsi" w:hAnsiTheme="minorHAnsi" w:cstheme="minorHAnsi"/>
                <w:i/>
                <w:sz w:val="20"/>
                <w:szCs w:val="20"/>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Vurderingssemester</w:t>
            </w:r>
          </w:p>
          <w:p w:rsidR="00E1226F" w:rsidRDefault="00283039">
            <w:pPr>
              <w:spacing w:after="0" w:line="272" w:lineRule="exact"/>
              <w:rPr>
                <w:rFonts w:asciiTheme="minorHAnsi" w:hAnsiTheme="minorHAnsi" w:cstheme="minorHAnsi"/>
                <w:b/>
                <w:bCs/>
                <w:color w:val="365F91"/>
                <w:sz w:val="24"/>
                <w:szCs w:val="24"/>
                <w:lang w:val="nn-NO"/>
              </w:rPr>
            </w:pPr>
            <w:r>
              <w:rPr>
                <w:rFonts w:cstheme="minorHAnsi"/>
                <w:b/>
                <w:bCs/>
                <w:color w:val="365F91"/>
                <w:sz w:val="24"/>
                <w:szCs w:val="24"/>
                <w:lang w:val="nn-NO"/>
              </w:rPr>
              <w:t xml:space="preserve"> </w:t>
            </w:r>
          </w:p>
          <w:p w:rsidR="00E1226F" w:rsidRDefault="00283039">
            <w:pPr>
              <w:spacing w:after="0" w:line="272" w:lineRule="exact"/>
              <w:rPr>
                <w:rFonts w:asciiTheme="minorHAnsi" w:hAnsiTheme="minorHAnsi" w:cstheme="minorHAnsi"/>
                <w:b/>
                <w:bCs/>
                <w:color w:val="365F91"/>
                <w:sz w:val="24"/>
                <w:szCs w:val="24"/>
                <w:lang w:val="nn-NO"/>
              </w:rPr>
            </w:pPr>
            <w:r>
              <w:rPr>
                <w:rFonts w:cstheme="minorHAnsi"/>
                <w:b/>
                <w:bCs/>
                <w:color w:val="365F91"/>
                <w:sz w:val="24"/>
                <w:szCs w:val="24"/>
                <w:lang w:val="nn-NO"/>
              </w:rPr>
              <w:t xml:space="preserve">  </w:t>
            </w:r>
            <w:proofErr w:type="spellStart"/>
            <w:r>
              <w:rPr>
                <w:rFonts w:cstheme="minorHAnsi"/>
                <w:b/>
                <w:bCs/>
                <w:color w:val="365F91"/>
                <w:sz w:val="24"/>
                <w:szCs w:val="24"/>
                <w:lang w:val="nn-NO"/>
              </w:rPr>
              <w:t>Assessment</w:t>
            </w:r>
            <w:proofErr w:type="spellEnd"/>
            <w:r>
              <w:rPr>
                <w:rFonts w:cstheme="minorHAnsi"/>
                <w:b/>
                <w:bCs/>
                <w:color w:val="365F91"/>
                <w:sz w:val="24"/>
                <w:szCs w:val="24"/>
                <w:lang w:val="nn-NO"/>
              </w:rPr>
              <w:t xml:space="preserve"> Semester</w:t>
            </w:r>
          </w:p>
          <w:p w:rsidR="00E1226F" w:rsidRDefault="00E1226F">
            <w:pPr>
              <w:spacing w:after="0" w:line="272" w:lineRule="exact"/>
              <w:ind w:left="105"/>
              <w:rPr>
                <w:rFonts w:asciiTheme="minorHAnsi" w:hAnsiTheme="minorHAnsi" w:cstheme="minorHAnsi"/>
                <w:b/>
                <w:bCs/>
                <w:sz w:val="24"/>
                <w:szCs w:val="24"/>
                <w:lang w:val="nn-NO"/>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Pr="00283039" w:rsidRDefault="00283039">
            <w:pPr>
              <w:rPr>
                <w:lang w:val="nn-NO"/>
              </w:rPr>
            </w:pPr>
            <w:r>
              <w:rPr>
                <w:rFonts w:cstheme="minorHAnsi"/>
                <w:lang w:val="nn-NO"/>
              </w:rPr>
              <w:t>Eksamen berre ein gong i året – vår.</w:t>
            </w:r>
          </w:p>
          <w:p w:rsidR="00E1226F" w:rsidRDefault="00283039">
            <w:pPr>
              <w:widowControl/>
              <w:spacing w:after="0" w:line="240" w:lineRule="auto"/>
            </w:pPr>
            <w:r>
              <w:rPr>
                <w:rFonts w:cs="Calibri"/>
                <w:color w:val="000080"/>
                <w:lang w:eastAsia="nb-NO"/>
              </w:rPr>
              <w:t xml:space="preserve">Exam only once a year - Spring. </w:t>
            </w:r>
          </w:p>
          <w:p w:rsidR="00E1226F" w:rsidRDefault="00E1226F">
            <w:pPr>
              <w:widowControl/>
              <w:spacing w:after="0" w:line="240" w:lineRule="auto"/>
              <w:rPr>
                <w:rFonts w:cs="Calibri"/>
                <w:sz w:val="20"/>
                <w:szCs w:val="20"/>
                <w:lang w:eastAsia="nb-NO"/>
              </w:rPr>
            </w:pPr>
          </w:p>
          <w:p w:rsidR="00E1226F" w:rsidRDefault="00E1226F">
            <w:pPr>
              <w:widowControl/>
              <w:spacing w:after="0" w:line="240" w:lineRule="auto"/>
              <w:rPr>
                <w:rFonts w:cs="Calibri"/>
                <w:sz w:val="20"/>
                <w:szCs w:val="20"/>
                <w:lang w:eastAsia="nb-NO"/>
              </w:rPr>
            </w:pPr>
          </w:p>
          <w:p w:rsidR="00E1226F" w:rsidRDefault="00E1226F">
            <w:pPr>
              <w:widowControl/>
              <w:spacing w:after="0" w:line="240" w:lineRule="auto"/>
              <w:rPr>
                <w:rFonts w:cs="Calibri"/>
                <w:sz w:val="20"/>
                <w:szCs w:val="20"/>
                <w:lang w:eastAsia="nb-NO"/>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Litteraturliste</w:t>
            </w: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E1226F">
            <w:pPr>
              <w:spacing w:after="0" w:line="272" w:lineRule="exact"/>
              <w:ind w:left="105"/>
              <w:rPr>
                <w:rFonts w:asciiTheme="minorHAnsi" w:hAnsiTheme="minorHAnsi" w:cstheme="minorHAnsi"/>
                <w:b/>
                <w:bCs/>
                <w:sz w:val="24"/>
                <w:szCs w:val="24"/>
                <w:lang w:val="nn-NO"/>
              </w:rPr>
            </w:pPr>
          </w:p>
          <w:p w:rsidR="00E1226F" w:rsidRDefault="00283039">
            <w:pPr>
              <w:spacing w:after="0" w:line="272" w:lineRule="exact"/>
              <w:rPr>
                <w:rFonts w:asciiTheme="minorHAnsi" w:hAnsiTheme="minorHAnsi" w:cstheme="minorHAnsi"/>
                <w:b/>
                <w:bCs/>
                <w:sz w:val="24"/>
                <w:szCs w:val="24"/>
                <w:lang w:val="nn-NO"/>
              </w:rPr>
            </w:pPr>
            <w:r>
              <w:rPr>
                <w:rFonts w:cstheme="minorHAnsi"/>
                <w:b/>
                <w:bCs/>
                <w:color w:val="365F91"/>
                <w:sz w:val="24"/>
                <w:szCs w:val="24"/>
                <w:lang w:val="nn-NO"/>
              </w:rPr>
              <w:t>Reading List</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Pr="00283039" w:rsidRDefault="00283039">
            <w:pPr>
              <w:widowControl/>
              <w:spacing w:after="0"/>
              <w:rPr>
                <w:lang w:val="nn-NO"/>
              </w:rPr>
            </w:pPr>
            <w:r>
              <w:rPr>
                <w:rFonts w:cstheme="minorHAnsi"/>
                <w:i/>
                <w:sz w:val="20"/>
                <w:szCs w:val="20"/>
                <w:lang w:val="nn-NO"/>
              </w:rPr>
              <w:t>Litteraturlista vil vere klar innan 01.06. for haustsemesteret og  01.01. for vårsemesteret.</w:t>
            </w:r>
          </w:p>
          <w:p w:rsidR="00E1226F" w:rsidRDefault="00E1226F">
            <w:pPr>
              <w:widowControl/>
              <w:spacing w:after="0"/>
              <w:rPr>
                <w:rFonts w:asciiTheme="minorHAnsi" w:hAnsiTheme="minorHAnsi" w:cstheme="minorHAnsi"/>
                <w:sz w:val="20"/>
                <w:szCs w:val="20"/>
                <w:lang w:val="nn-NO"/>
              </w:rPr>
            </w:pPr>
          </w:p>
          <w:p w:rsidR="00E1226F" w:rsidRDefault="00283039">
            <w:pPr>
              <w:rPr>
                <w:color w:val="000080"/>
              </w:rPr>
            </w:pPr>
            <w:r>
              <w:rPr>
                <w:i/>
                <w:color w:val="000080"/>
                <w:sz w:val="20"/>
                <w:szCs w:val="20"/>
              </w:rPr>
              <w:t>The reading list will be available within June 1st for the autumn semester and January 1st for the spring semester</w:t>
            </w:r>
          </w:p>
          <w:p w:rsidR="00E1226F" w:rsidRDefault="00E1226F">
            <w:pPr>
              <w:rPr>
                <w:rFonts w:asciiTheme="minorHAnsi" w:hAnsiTheme="minorHAnsi" w:cstheme="minorHAnsi"/>
                <w:color w:val="000080"/>
                <w:sz w:val="20"/>
                <w:szCs w:val="20"/>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40" w:lineRule="auto"/>
              <w:ind w:left="105"/>
              <w:rPr>
                <w:rFonts w:asciiTheme="minorHAnsi" w:hAnsiTheme="minorHAnsi" w:cstheme="minorHAnsi"/>
                <w:b/>
                <w:bCs/>
                <w:sz w:val="24"/>
                <w:szCs w:val="24"/>
                <w:lang w:val="nn-NO"/>
              </w:rPr>
            </w:pPr>
            <w:r>
              <w:rPr>
                <w:rFonts w:cstheme="minorHAnsi"/>
                <w:b/>
                <w:bCs/>
                <w:sz w:val="24"/>
                <w:szCs w:val="24"/>
                <w:lang w:val="nn-NO"/>
              </w:rPr>
              <w:lastRenderedPageBreak/>
              <w:t>Em</w:t>
            </w:r>
            <w:r>
              <w:rPr>
                <w:rFonts w:cstheme="minorHAnsi"/>
                <w:b/>
                <w:bCs/>
                <w:spacing w:val="1"/>
                <w:sz w:val="24"/>
                <w:szCs w:val="24"/>
                <w:lang w:val="nn-NO"/>
              </w:rPr>
              <w:t>n</w:t>
            </w:r>
            <w:r>
              <w:rPr>
                <w:rFonts w:cstheme="minorHAnsi"/>
                <w:b/>
                <w:bCs/>
                <w:sz w:val="24"/>
                <w:szCs w:val="24"/>
                <w:lang w:val="nn-NO"/>
              </w:rPr>
              <w:t>eev</w:t>
            </w:r>
            <w:r>
              <w:rPr>
                <w:rFonts w:cstheme="minorHAnsi"/>
                <w:b/>
                <w:bCs/>
                <w:spacing w:val="5"/>
                <w:sz w:val="24"/>
                <w:szCs w:val="24"/>
                <w:lang w:val="nn-NO"/>
              </w:rPr>
              <w:t>a</w:t>
            </w:r>
            <w:r>
              <w:rPr>
                <w:rFonts w:cstheme="minorHAnsi"/>
                <w:b/>
                <w:bCs/>
                <w:sz w:val="24"/>
                <w:szCs w:val="24"/>
                <w:lang w:val="nn-NO"/>
              </w:rPr>
              <w:t>l</w:t>
            </w:r>
            <w:r>
              <w:rPr>
                <w:rFonts w:cstheme="minorHAnsi"/>
                <w:b/>
                <w:bCs/>
                <w:spacing w:val="1"/>
                <w:sz w:val="24"/>
                <w:szCs w:val="24"/>
                <w:lang w:val="nn-NO"/>
              </w:rPr>
              <w:t>u</w:t>
            </w:r>
            <w:r>
              <w:rPr>
                <w:rFonts w:cstheme="minorHAnsi"/>
                <w:b/>
                <w:bCs/>
                <w:spacing w:val="4"/>
                <w:sz w:val="24"/>
                <w:szCs w:val="24"/>
                <w:lang w:val="nn-NO"/>
              </w:rPr>
              <w:t>e</w:t>
            </w:r>
            <w:r>
              <w:rPr>
                <w:rFonts w:cstheme="minorHAnsi"/>
                <w:b/>
                <w:bCs/>
                <w:sz w:val="24"/>
                <w:szCs w:val="24"/>
                <w:lang w:val="nn-NO"/>
              </w:rPr>
              <w:t>ri</w:t>
            </w:r>
            <w:r>
              <w:rPr>
                <w:rFonts w:cstheme="minorHAnsi"/>
                <w:b/>
                <w:bCs/>
                <w:spacing w:val="1"/>
                <w:sz w:val="24"/>
                <w:szCs w:val="24"/>
                <w:lang w:val="nn-NO"/>
              </w:rPr>
              <w:t>n</w:t>
            </w:r>
            <w:r>
              <w:rPr>
                <w:rFonts w:cstheme="minorHAnsi"/>
                <w:b/>
                <w:bCs/>
                <w:sz w:val="24"/>
                <w:szCs w:val="24"/>
                <w:lang w:val="nn-NO"/>
              </w:rPr>
              <w:t>g</w:t>
            </w:r>
          </w:p>
          <w:p w:rsidR="00E1226F" w:rsidRDefault="00E1226F">
            <w:pPr>
              <w:spacing w:after="0" w:line="240" w:lineRule="auto"/>
              <w:ind w:left="105"/>
              <w:rPr>
                <w:rFonts w:asciiTheme="minorHAnsi" w:hAnsiTheme="minorHAnsi" w:cstheme="minorHAnsi"/>
                <w:b/>
                <w:bCs/>
                <w:sz w:val="24"/>
                <w:szCs w:val="24"/>
                <w:lang w:val="nn-NO"/>
              </w:rPr>
            </w:pPr>
          </w:p>
          <w:p w:rsidR="00E1226F" w:rsidRDefault="00283039">
            <w:pPr>
              <w:spacing w:after="0" w:line="272" w:lineRule="exact"/>
              <w:rPr>
                <w:rFonts w:asciiTheme="minorHAnsi" w:hAnsiTheme="minorHAnsi" w:cstheme="minorHAnsi"/>
                <w:b/>
                <w:bCs/>
                <w:color w:val="365F91"/>
                <w:sz w:val="24"/>
                <w:szCs w:val="24"/>
                <w:lang w:val="nn-NO"/>
              </w:rPr>
            </w:pPr>
            <w:r>
              <w:rPr>
                <w:rFonts w:cstheme="minorHAnsi"/>
                <w:b/>
                <w:bCs/>
                <w:color w:val="365F91"/>
                <w:sz w:val="24"/>
                <w:szCs w:val="24"/>
                <w:lang w:val="nn-NO"/>
              </w:rPr>
              <w:t xml:space="preserve"> Course Evaluation</w:t>
            </w:r>
          </w:p>
          <w:p w:rsidR="00E1226F" w:rsidRDefault="00E1226F">
            <w:pPr>
              <w:spacing w:after="0" w:line="240" w:lineRule="auto"/>
              <w:ind w:left="105"/>
              <w:rPr>
                <w:rFonts w:asciiTheme="minorHAnsi" w:hAnsiTheme="minorHAnsi" w:cstheme="minorHAnsi"/>
                <w:sz w:val="24"/>
                <w:szCs w:val="24"/>
                <w:lang w:val="nn-NO"/>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rPr>
                <w:rStyle w:val="description"/>
                <w:rFonts w:asciiTheme="minorHAnsi" w:hAnsiTheme="minorHAnsi" w:cstheme="minorHAnsi"/>
                <w:i/>
                <w:sz w:val="20"/>
                <w:szCs w:val="20"/>
                <w:lang w:val="nn-NO"/>
              </w:rPr>
            </w:pPr>
            <w:r>
              <w:rPr>
                <w:rStyle w:val="description"/>
                <w:rFonts w:cstheme="minorHAnsi"/>
                <w:i/>
                <w:sz w:val="20"/>
                <w:szCs w:val="20"/>
                <w:lang w:val="nn-NO"/>
              </w:rPr>
              <w:t xml:space="preserve">Studentane skal evaluere undervisninga i tråd med </w:t>
            </w:r>
            <w:r>
              <w:rPr>
                <w:rFonts w:cstheme="minorHAnsi"/>
                <w:i/>
                <w:sz w:val="20"/>
                <w:szCs w:val="20"/>
                <w:lang w:val="nn-NO"/>
              </w:rPr>
              <w:t xml:space="preserve">UiB og instituttet </w:t>
            </w:r>
            <w:r>
              <w:rPr>
                <w:rStyle w:val="description"/>
                <w:rFonts w:cstheme="minorHAnsi"/>
                <w:i/>
                <w:sz w:val="20"/>
                <w:szCs w:val="20"/>
                <w:lang w:val="nn-NO"/>
              </w:rPr>
              <w:t xml:space="preserve">sitt kvalitetssikringssystem. </w:t>
            </w:r>
          </w:p>
          <w:p w:rsidR="00E1226F" w:rsidRPr="00283039" w:rsidRDefault="00283039">
            <w:pPr>
              <w:pStyle w:val="Default"/>
              <w:rPr>
                <w:color w:val="000080"/>
                <w:lang w:val="en-US"/>
              </w:rPr>
            </w:pPr>
            <w:r>
              <w:rPr>
                <w:rFonts w:asciiTheme="minorHAnsi" w:hAnsiTheme="minorHAnsi" w:cstheme="minorHAnsi"/>
                <w:color w:val="000080"/>
                <w:sz w:val="20"/>
                <w:szCs w:val="20"/>
                <w:lang w:val="en-US"/>
              </w:rPr>
              <w:t xml:space="preserve">The </w:t>
            </w:r>
            <w:proofErr w:type="gramStart"/>
            <w:r>
              <w:rPr>
                <w:rFonts w:asciiTheme="minorHAnsi" w:hAnsiTheme="minorHAnsi" w:cstheme="minorHAnsi"/>
                <w:color w:val="000080"/>
                <w:sz w:val="20"/>
                <w:szCs w:val="20"/>
                <w:lang w:val="en-US"/>
              </w:rPr>
              <w:t>course will be evaluated by the students in accordance with the quality assurance system at UiB and the department</w:t>
            </w:r>
            <w:proofErr w:type="gramEnd"/>
            <w:r>
              <w:rPr>
                <w:rFonts w:asciiTheme="minorHAnsi" w:hAnsiTheme="minorHAnsi" w:cstheme="minorHAnsi"/>
                <w:color w:val="000080"/>
                <w:sz w:val="20"/>
                <w:szCs w:val="20"/>
                <w:lang w:val="en-US"/>
              </w:rPr>
              <w:t>.</w:t>
            </w:r>
          </w:p>
          <w:p w:rsidR="00E1226F" w:rsidRDefault="00E1226F">
            <w:pPr>
              <w:rPr>
                <w:rFonts w:asciiTheme="minorHAnsi" w:hAnsiTheme="minorHAnsi" w:cstheme="minorHAnsi"/>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40" w:lineRule="auto"/>
              <w:ind w:left="105"/>
              <w:rPr>
                <w:rFonts w:asciiTheme="minorHAnsi" w:hAnsiTheme="minorHAnsi" w:cstheme="minorHAnsi"/>
                <w:b/>
                <w:bCs/>
                <w:sz w:val="24"/>
                <w:szCs w:val="24"/>
                <w:lang w:val="nn-NO"/>
              </w:rPr>
            </w:pPr>
            <w:r>
              <w:rPr>
                <w:rFonts w:cstheme="minorHAnsi"/>
                <w:b/>
                <w:bCs/>
                <w:sz w:val="24"/>
                <w:szCs w:val="24"/>
                <w:lang w:val="nn-NO"/>
              </w:rPr>
              <w:t>Programansvarleg</w:t>
            </w:r>
          </w:p>
          <w:p w:rsidR="00E1226F" w:rsidRDefault="00E1226F">
            <w:pPr>
              <w:spacing w:after="0" w:line="240" w:lineRule="auto"/>
              <w:ind w:left="105"/>
              <w:rPr>
                <w:rFonts w:asciiTheme="minorHAnsi" w:hAnsiTheme="minorHAnsi" w:cstheme="minorHAnsi"/>
                <w:b/>
                <w:bCs/>
                <w:sz w:val="24"/>
                <w:szCs w:val="24"/>
                <w:lang w:val="nn-NO"/>
              </w:rPr>
            </w:pPr>
          </w:p>
          <w:p w:rsidR="00E1226F" w:rsidRDefault="00283039">
            <w:pPr>
              <w:spacing w:after="0" w:line="272" w:lineRule="exact"/>
              <w:rPr>
                <w:rFonts w:asciiTheme="minorHAnsi" w:hAnsiTheme="minorHAnsi" w:cstheme="minorHAnsi"/>
                <w:b/>
                <w:bCs/>
                <w:sz w:val="24"/>
                <w:szCs w:val="24"/>
                <w:lang w:val="nn-NO"/>
              </w:rPr>
            </w:pPr>
            <w:r>
              <w:rPr>
                <w:rFonts w:cstheme="minorHAnsi"/>
                <w:b/>
                <w:bCs/>
                <w:color w:val="365F91"/>
                <w:sz w:val="24"/>
                <w:szCs w:val="24"/>
                <w:lang w:val="nn-NO"/>
              </w:rPr>
              <w:t xml:space="preserve">  Programme Committee</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rPr>
                <w:rFonts w:asciiTheme="minorHAnsi" w:hAnsiTheme="minorHAnsi" w:cstheme="minorHAnsi"/>
                <w:i/>
                <w:sz w:val="20"/>
                <w:szCs w:val="20"/>
                <w:lang w:val="nn-NO"/>
              </w:rPr>
            </w:pPr>
            <w:r>
              <w:rPr>
                <w:rFonts w:cstheme="minorHAnsi"/>
                <w:i/>
                <w:sz w:val="20"/>
                <w:szCs w:val="20"/>
                <w:lang w:val="nn-NO"/>
              </w:rPr>
              <w:t>Programstyret har ansvar for fagleg innhald og oppbygging av studiet og for kvaliteten på studieprogrammet og alle emna der.</w:t>
            </w:r>
          </w:p>
          <w:p w:rsidR="00E1226F" w:rsidRDefault="00283039">
            <w:pPr>
              <w:pStyle w:val="Default"/>
              <w:rPr>
                <w:rFonts w:asciiTheme="minorHAnsi" w:hAnsiTheme="minorHAnsi" w:cstheme="minorHAnsi"/>
                <w:sz w:val="20"/>
                <w:szCs w:val="20"/>
                <w:lang w:val="en-US"/>
              </w:rPr>
            </w:pPr>
            <w:r>
              <w:rPr>
                <w:rFonts w:asciiTheme="minorHAnsi" w:hAnsiTheme="minorHAnsi" w:cstheme="minorHAnsi"/>
                <w:iCs/>
                <w:color w:val="000080"/>
                <w:sz w:val="20"/>
                <w:szCs w:val="20"/>
                <w:lang w:val="en-US"/>
              </w:rPr>
              <w:t xml:space="preserve">The Programme Committee is responsible for the content, structure and quality of the study programme and courses. </w:t>
            </w:r>
          </w:p>
          <w:p w:rsidR="00E1226F" w:rsidRDefault="00E1226F">
            <w:pPr>
              <w:rPr>
                <w:rFonts w:asciiTheme="minorHAnsi" w:hAnsiTheme="minorHAnsi" w:cstheme="minorHAnsi"/>
                <w:color w:val="000080"/>
                <w:sz w:val="20"/>
                <w:szCs w:val="20"/>
              </w:rPr>
            </w:pP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40" w:lineRule="auto"/>
              <w:ind w:left="105"/>
              <w:rPr>
                <w:rFonts w:asciiTheme="minorHAnsi" w:hAnsiTheme="minorHAnsi" w:cstheme="minorHAnsi"/>
                <w:b/>
                <w:bCs/>
                <w:sz w:val="24"/>
                <w:szCs w:val="24"/>
                <w:lang w:val="nn-NO"/>
              </w:rPr>
            </w:pPr>
            <w:r>
              <w:rPr>
                <w:rFonts w:cstheme="minorHAnsi"/>
                <w:b/>
                <w:bCs/>
                <w:sz w:val="24"/>
                <w:szCs w:val="24"/>
                <w:lang w:val="nn-NO"/>
              </w:rPr>
              <w:t>Emneansvarleg</w:t>
            </w:r>
          </w:p>
          <w:p w:rsidR="00E1226F" w:rsidRDefault="00E1226F">
            <w:pPr>
              <w:spacing w:after="0" w:line="240" w:lineRule="auto"/>
              <w:ind w:left="105"/>
              <w:rPr>
                <w:rFonts w:asciiTheme="minorHAnsi" w:hAnsiTheme="minorHAnsi" w:cstheme="minorHAnsi"/>
                <w:b/>
                <w:bCs/>
                <w:sz w:val="24"/>
                <w:szCs w:val="24"/>
                <w:lang w:val="nn-NO"/>
              </w:rPr>
            </w:pPr>
          </w:p>
          <w:p w:rsidR="00E1226F" w:rsidRDefault="00283039">
            <w:pPr>
              <w:spacing w:after="0" w:line="272" w:lineRule="exact"/>
              <w:rPr>
                <w:rFonts w:asciiTheme="minorHAnsi" w:hAnsiTheme="minorHAnsi" w:cstheme="minorHAnsi"/>
                <w:sz w:val="24"/>
                <w:szCs w:val="24"/>
                <w:lang w:val="nn-NO"/>
              </w:rPr>
            </w:pPr>
            <w:r>
              <w:rPr>
                <w:rFonts w:cstheme="minorHAnsi"/>
                <w:b/>
                <w:bCs/>
                <w:color w:val="365F91"/>
                <w:sz w:val="24"/>
                <w:szCs w:val="24"/>
                <w:lang w:val="nn-NO"/>
              </w:rPr>
              <w:t xml:space="preserve">Course </w:t>
            </w:r>
            <w:proofErr w:type="spellStart"/>
            <w:r>
              <w:rPr>
                <w:rFonts w:cstheme="minorHAnsi"/>
                <w:b/>
                <w:bCs/>
                <w:color w:val="365F91"/>
                <w:sz w:val="24"/>
                <w:szCs w:val="24"/>
                <w:lang w:val="nn-NO"/>
              </w:rPr>
              <w:t>Coordinator</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Pr="00283039" w:rsidRDefault="00283039">
            <w:pPr>
              <w:rPr>
                <w:lang w:val="nn-NO"/>
              </w:rPr>
            </w:pPr>
            <w:r>
              <w:rPr>
                <w:rFonts w:cstheme="minorHAnsi"/>
                <w:i/>
                <w:sz w:val="20"/>
                <w:szCs w:val="20"/>
                <w:lang w:val="nn-NO"/>
              </w:rPr>
              <w:t xml:space="preserve">Emneansvarleg og administrativ kontaktperson finn du på Mitt UiB, kontakt eventuelt </w:t>
            </w:r>
            <w:hyperlink r:id="rId8">
              <w:r>
                <w:rPr>
                  <w:rStyle w:val="InternetLink"/>
                  <w:rFonts w:cstheme="minorHAnsi"/>
                  <w:i/>
                  <w:sz w:val="20"/>
                  <w:szCs w:val="20"/>
                  <w:lang w:val="nn-NO"/>
                </w:rPr>
                <w:t>Studieveileder@math.uib.no</w:t>
              </w:r>
            </w:hyperlink>
          </w:p>
          <w:p w:rsidR="00E1226F" w:rsidRDefault="00283039">
            <w:pPr>
              <w:rPr>
                <w:rFonts w:asciiTheme="minorHAnsi" w:hAnsiTheme="minorHAnsi" w:cstheme="minorHAnsi"/>
                <w:color w:val="000080"/>
                <w:sz w:val="20"/>
                <w:szCs w:val="20"/>
                <w:lang w:val="nn-NO"/>
              </w:rPr>
            </w:pPr>
            <w:r>
              <w:rPr>
                <w:rFonts w:cstheme="minorHAnsi"/>
                <w:color w:val="000080"/>
                <w:sz w:val="20"/>
                <w:szCs w:val="20"/>
                <w:lang w:val="nn-NO"/>
              </w:rPr>
              <w:t xml:space="preserve">The person </w:t>
            </w:r>
            <w:proofErr w:type="spellStart"/>
            <w:r>
              <w:rPr>
                <w:rFonts w:cstheme="minorHAnsi"/>
                <w:color w:val="000080"/>
                <w:sz w:val="20"/>
                <w:szCs w:val="20"/>
                <w:lang w:val="nn-NO"/>
              </w:rPr>
              <w:t>responsible</w:t>
            </w:r>
            <w:proofErr w:type="spellEnd"/>
            <w:r>
              <w:rPr>
                <w:rFonts w:cstheme="minorHAnsi"/>
                <w:color w:val="000080"/>
                <w:sz w:val="20"/>
                <w:szCs w:val="20"/>
                <w:lang w:val="nn-NO"/>
              </w:rPr>
              <w:t xml:space="preserve"> for the </w:t>
            </w:r>
            <w:proofErr w:type="spellStart"/>
            <w:r>
              <w:rPr>
                <w:rFonts w:cstheme="minorHAnsi"/>
                <w:color w:val="000080"/>
                <w:sz w:val="20"/>
                <w:szCs w:val="20"/>
                <w:lang w:val="nn-NO"/>
              </w:rPr>
              <w:t>course</w:t>
            </w:r>
            <w:proofErr w:type="spellEnd"/>
            <w:r>
              <w:rPr>
                <w:rFonts w:cstheme="minorHAnsi"/>
                <w:color w:val="000080"/>
                <w:sz w:val="20"/>
                <w:szCs w:val="20"/>
                <w:lang w:val="nn-NO"/>
              </w:rPr>
              <w:t xml:space="preserve"> </w:t>
            </w:r>
            <w:proofErr w:type="spellStart"/>
            <w:r>
              <w:rPr>
                <w:rFonts w:cstheme="minorHAnsi"/>
                <w:color w:val="000080"/>
                <w:sz w:val="20"/>
                <w:szCs w:val="20"/>
                <w:lang w:val="nn-NO"/>
              </w:rPr>
              <w:t>you</w:t>
            </w:r>
            <w:proofErr w:type="spellEnd"/>
            <w:r>
              <w:rPr>
                <w:rFonts w:cstheme="minorHAnsi"/>
                <w:color w:val="000080"/>
                <w:sz w:val="20"/>
                <w:szCs w:val="20"/>
                <w:lang w:val="nn-NO"/>
              </w:rPr>
              <w:t xml:space="preserve"> </w:t>
            </w:r>
            <w:proofErr w:type="spellStart"/>
            <w:r>
              <w:rPr>
                <w:rFonts w:cstheme="minorHAnsi"/>
                <w:color w:val="000080"/>
                <w:sz w:val="20"/>
                <w:szCs w:val="20"/>
                <w:lang w:val="nn-NO"/>
              </w:rPr>
              <w:t>will</w:t>
            </w:r>
            <w:proofErr w:type="spellEnd"/>
            <w:r>
              <w:rPr>
                <w:rFonts w:cstheme="minorHAnsi"/>
                <w:color w:val="000080"/>
                <w:sz w:val="20"/>
                <w:szCs w:val="20"/>
                <w:lang w:val="nn-NO"/>
              </w:rPr>
              <w:t xml:space="preserve"> </w:t>
            </w:r>
            <w:proofErr w:type="spellStart"/>
            <w:r>
              <w:rPr>
                <w:rFonts w:cstheme="minorHAnsi"/>
                <w:color w:val="000080"/>
                <w:sz w:val="20"/>
                <w:szCs w:val="20"/>
                <w:lang w:val="nn-NO"/>
              </w:rPr>
              <w:t>find</w:t>
            </w:r>
            <w:proofErr w:type="spellEnd"/>
            <w:r>
              <w:rPr>
                <w:rFonts w:cstheme="minorHAnsi"/>
                <w:color w:val="000080"/>
                <w:sz w:val="20"/>
                <w:szCs w:val="20"/>
                <w:lang w:val="nn-NO"/>
              </w:rPr>
              <w:t xml:space="preserve"> on Mitt UiB. </w:t>
            </w:r>
            <w:proofErr w:type="spellStart"/>
            <w:r>
              <w:rPr>
                <w:rFonts w:cstheme="minorHAnsi"/>
                <w:color w:val="000080"/>
                <w:sz w:val="20"/>
                <w:szCs w:val="20"/>
                <w:lang w:val="nn-NO"/>
              </w:rPr>
              <w:t>You</w:t>
            </w:r>
            <w:proofErr w:type="spellEnd"/>
            <w:r>
              <w:rPr>
                <w:rFonts w:cstheme="minorHAnsi"/>
                <w:color w:val="000080"/>
                <w:sz w:val="20"/>
                <w:szCs w:val="20"/>
                <w:lang w:val="nn-NO"/>
              </w:rPr>
              <w:t xml:space="preserve"> </w:t>
            </w:r>
            <w:proofErr w:type="spellStart"/>
            <w:r>
              <w:rPr>
                <w:rFonts w:cstheme="minorHAnsi"/>
                <w:color w:val="000080"/>
                <w:sz w:val="20"/>
                <w:szCs w:val="20"/>
                <w:lang w:val="nn-NO"/>
              </w:rPr>
              <w:t>may</w:t>
            </w:r>
            <w:proofErr w:type="spellEnd"/>
            <w:r>
              <w:rPr>
                <w:rFonts w:cstheme="minorHAnsi"/>
                <w:color w:val="000080"/>
                <w:sz w:val="20"/>
                <w:szCs w:val="20"/>
                <w:lang w:val="nn-NO"/>
              </w:rPr>
              <w:t xml:space="preserve"> </w:t>
            </w:r>
            <w:proofErr w:type="spellStart"/>
            <w:r>
              <w:rPr>
                <w:rFonts w:cstheme="minorHAnsi"/>
                <w:color w:val="000080"/>
                <w:sz w:val="20"/>
                <w:szCs w:val="20"/>
                <w:lang w:val="nn-NO"/>
              </w:rPr>
              <w:t>also</w:t>
            </w:r>
            <w:proofErr w:type="spellEnd"/>
            <w:r>
              <w:rPr>
                <w:rFonts w:cstheme="minorHAnsi"/>
                <w:color w:val="000080"/>
                <w:sz w:val="20"/>
                <w:szCs w:val="20"/>
                <w:lang w:val="nn-NO"/>
              </w:rPr>
              <w:t xml:space="preserve"> </w:t>
            </w:r>
            <w:proofErr w:type="spellStart"/>
            <w:r>
              <w:rPr>
                <w:rFonts w:cstheme="minorHAnsi"/>
                <w:color w:val="000080"/>
                <w:sz w:val="20"/>
                <w:szCs w:val="20"/>
                <w:lang w:val="nn-NO"/>
              </w:rPr>
              <w:t>contact</w:t>
            </w:r>
            <w:proofErr w:type="spellEnd"/>
            <w:r>
              <w:rPr>
                <w:rFonts w:cstheme="minorHAnsi"/>
                <w:color w:val="000080"/>
                <w:sz w:val="20"/>
                <w:szCs w:val="20"/>
                <w:lang w:val="nn-NO"/>
              </w:rPr>
              <w:t xml:space="preserve"> studieveileder@math.uib.no</w:t>
            </w: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pacing w:val="5"/>
                <w:sz w:val="24"/>
                <w:szCs w:val="24"/>
                <w:lang w:val="nn-NO"/>
              </w:rPr>
            </w:pPr>
            <w:r>
              <w:rPr>
                <w:rFonts w:cstheme="minorHAnsi"/>
                <w:b/>
                <w:bCs/>
                <w:spacing w:val="5"/>
                <w:sz w:val="24"/>
                <w:szCs w:val="24"/>
                <w:lang w:val="nn-NO"/>
              </w:rPr>
              <w:t>Administrativt ansvarleg</w:t>
            </w:r>
          </w:p>
          <w:p w:rsidR="00E1226F" w:rsidRDefault="00E1226F">
            <w:pPr>
              <w:spacing w:after="0" w:line="272" w:lineRule="exact"/>
              <w:ind w:left="105"/>
              <w:rPr>
                <w:rFonts w:asciiTheme="minorHAnsi" w:hAnsiTheme="minorHAnsi" w:cstheme="minorHAnsi"/>
                <w:b/>
                <w:bCs/>
                <w:spacing w:val="5"/>
                <w:sz w:val="24"/>
                <w:szCs w:val="24"/>
                <w:lang w:val="nn-NO"/>
              </w:rPr>
            </w:pPr>
          </w:p>
          <w:p w:rsidR="00E1226F" w:rsidRDefault="00283039">
            <w:pPr>
              <w:spacing w:after="0" w:line="272" w:lineRule="exact"/>
            </w:pPr>
            <w:r>
              <w:rPr>
                <w:rFonts w:cstheme="minorHAnsi"/>
                <w:b/>
                <w:bCs/>
                <w:color w:val="365F91"/>
                <w:sz w:val="24"/>
                <w:szCs w:val="24"/>
                <w:lang w:val="nn-NO"/>
              </w:rPr>
              <w:t xml:space="preserve"> Course Administrator</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r w:rsidRPr="00283039">
              <w:rPr>
                <w:rFonts w:cstheme="minorHAnsi"/>
                <w:i/>
                <w:sz w:val="20"/>
                <w:szCs w:val="20"/>
              </w:rPr>
              <w:t>Det matematisk-naturvitskapelege fakultet  ved Matemisk institutt har det administrative ansvaret for emnet og studieprogrammet.</w:t>
            </w:r>
          </w:p>
          <w:p w:rsidR="00E1226F" w:rsidRDefault="00283039">
            <w:r w:rsidRPr="00283039">
              <w:rPr>
                <w:rFonts w:cstheme="minorHAnsi"/>
                <w:i/>
                <w:sz w:val="20"/>
                <w:szCs w:val="20"/>
              </w:rPr>
              <w:t>The faculy of mathematics and natural sciences /Department of mathematics has the administrative responsibility for the course.</w:t>
            </w:r>
          </w:p>
        </w:tc>
      </w:tr>
      <w:tr w:rsidR="00E1226F">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spacing w:after="0" w:line="272" w:lineRule="exact"/>
              <w:ind w:left="105"/>
              <w:rPr>
                <w:rFonts w:asciiTheme="minorHAnsi" w:hAnsiTheme="minorHAnsi" w:cstheme="minorHAnsi"/>
                <w:b/>
                <w:bCs/>
                <w:sz w:val="24"/>
                <w:szCs w:val="24"/>
                <w:lang w:val="nn-NO"/>
              </w:rPr>
            </w:pPr>
            <w:r>
              <w:rPr>
                <w:rFonts w:cstheme="minorHAnsi"/>
                <w:b/>
                <w:bCs/>
                <w:spacing w:val="5"/>
                <w:sz w:val="24"/>
                <w:szCs w:val="24"/>
                <w:lang w:val="nn-NO"/>
              </w:rPr>
              <w:t>K</w:t>
            </w:r>
            <w:r>
              <w:rPr>
                <w:rFonts w:cstheme="minorHAnsi"/>
                <w:b/>
                <w:bCs/>
                <w:sz w:val="24"/>
                <w:szCs w:val="24"/>
                <w:lang w:val="nn-NO"/>
              </w:rPr>
              <w:t>on</w:t>
            </w:r>
            <w:r>
              <w:rPr>
                <w:rFonts w:cstheme="minorHAnsi"/>
                <w:b/>
                <w:bCs/>
                <w:spacing w:val="1"/>
                <w:sz w:val="24"/>
                <w:szCs w:val="24"/>
                <w:lang w:val="nn-NO"/>
              </w:rPr>
              <w:t>t</w:t>
            </w:r>
            <w:r>
              <w:rPr>
                <w:rFonts w:cstheme="minorHAnsi"/>
                <w:b/>
                <w:bCs/>
                <w:sz w:val="24"/>
                <w:szCs w:val="24"/>
                <w:lang w:val="nn-NO"/>
              </w:rPr>
              <w:t>ak</w:t>
            </w:r>
            <w:r>
              <w:rPr>
                <w:rFonts w:cstheme="minorHAnsi"/>
                <w:b/>
                <w:bCs/>
                <w:spacing w:val="1"/>
                <w:sz w:val="24"/>
                <w:szCs w:val="24"/>
                <w:lang w:val="nn-NO"/>
              </w:rPr>
              <w:t>t</w:t>
            </w:r>
            <w:r>
              <w:rPr>
                <w:rFonts w:cstheme="minorHAnsi"/>
                <w:b/>
                <w:bCs/>
                <w:sz w:val="24"/>
                <w:szCs w:val="24"/>
                <w:lang w:val="nn-NO"/>
              </w:rPr>
              <w:t>i</w:t>
            </w:r>
            <w:r>
              <w:rPr>
                <w:rFonts w:cstheme="minorHAnsi"/>
                <w:b/>
                <w:bCs/>
                <w:spacing w:val="1"/>
                <w:sz w:val="24"/>
                <w:szCs w:val="24"/>
                <w:lang w:val="nn-NO"/>
              </w:rPr>
              <w:t>n</w:t>
            </w:r>
            <w:r>
              <w:rPr>
                <w:rFonts w:cstheme="minorHAnsi"/>
                <w:b/>
                <w:bCs/>
                <w:sz w:val="24"/>
                <w:szCs w:val="24"/>
                <w:lang w:val="nn-NO"/>
              </w:rPr>
              <w:t>formas</w:t>
            </w:r>
            <w:r>
              <w:rPr>
                <w:rFonts w:cstheme="minorHAnsi"/>
                <w:b/>
                <w:bCs/>
                <w:spacing w:val="1"/>
                <w:sz w:val="24"/>
                <w:szCs w:val="24"/>
                <w:lang w:val="nn-NO"/>
              </w:rPr>
              <w:t>j</w:t>
            </w:r>
            <w:r>
              <w:rPr>
                <w:rFonts w:cstheme="minorHAnsi"/>
                <w:b/>
                <w:bCs/>
                <w:sz w:val="24"/>
                <w:szCs w:val="24"/>
                <w:lang w:val="nn-NO"/>
              </w:rPr>
              <w:t>on</w:t>
            </w:r>
          </w:p>
          <w:p w:rsidR="00E1226F" w:rsidRDefault="00E1226F">
            <w:pPr>
              <w:spacing w:after="0" w:line="272" w:lineRule="exact"/>
              <w:ind w:left="105"/>
              <w:rPr>
                <w:rFonts w:asciiTheme="minorHAnsi" w:hAnsiTheme="minorHAnsi" w:cstheme="minorHAnsi"/>
                <w:b/>
                <w:bCs/>
                <w:sz w:val="24"/>
                <w:szCs w:val="24"/>
                <w:lang w:val="nn-NO"/>
              </w:rPr>
            </w:pPr>
          </w:p>
          <w:p w:rsidR="00E1226F" w:rsidRDefault="00283039">
            <w:pPr>
              <w:spacing w:after="0" w:line="272" w:lineRule="exact"/>
              <w:rPr>
                <w:rFonts w:asciiTheme="minorHAnsi" w:hAnsiTheme="minorHAnsi" w:cstheme="minorHAnsi"/>
                <w:sz w:val="24"/>
                <w:szCs w:val="24"/>
                <w:lang w:val="nn-NO"/>
              </w:rPr>
            </w:pPr>
            <w:r>
              <w:rPr>
                <w:rFonts w:cstheme="minorHAnsi"/>
                <w:sz w:val="24"/>
                <w:szCs w:val="24"/>
                <w:lang w:val="nn-NO"/>
              </w:rPr>
              <w:t xml:space="preserve"> </w:t>
            </w:r>
            <w:proofErr w:type="spellStart"/>
            <w:r>
              <w:rPr>
                <w:rFonts w:cstheme="minorHAnsi"/>
                <w:b/>
                <w:bCs/>
                <w:color w:val="365F91"/>
                <w:sz w:val="24"/>
                <w:szCs w:val="24"/>
                <w:lang w:val="nn-NO"/>
              </w:rPr>
              <w:t>Contact</w:t>
            </w:r>
            <w:proofErr w:type="spellEnd"/>
            <w:r>
              <w:rPr>
                <w:rFonts w:cstheme="minorHAnsi"/>
                <w:b/>
                <w:bCs/>
                <w:color w:val="365F91"/>
                <w:sz w:val="24"/>
                <w:szCs w:val="24"/>
                <w:lang w:val="nn-NO"/>
              </w:rPr>
              <w:t xml:space="preserve"> Information</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6F" w:rsidRDefault="00283039">
            <w:pPr>
              <w:widowControl/>
              <w:spacing w:after="0"/>
              <w:rPr>
                <w:rFonts w:asciiTheme="minorHAnsi" w:hAnsiTheme="minorHAnsi" w:cstheme="minorHAnsi"/>
                <w:i/>
                <w:sz w:val="20"/>
                <w:szCs w:val="20"/>
                <w:lang w:val="nn-NO"/>
              </w:rPr>
            </w:pPr>
            <w:r>
              <w:rPr>
                <w:rFonts w:cstheme="minorHAnsi"/>
                <w:i/>
                <w:sz w:val="20"/>
                <w:szCs w:val="20"/>
                <w:lang w:val="nn-NO"/>
              </w:rPr>
              <w:t>Studierettleiar kan kontaktast her:</w:t>
            </w:r>
          </w:p>
          <w:p w:rsidR="00E1226F" w:rsidRPr="00283039" w:rsidRDefault="00283039">
            <w:pPr>
              <w:widowControl/>
              <w:spacing w:after="0"/>
              <w:rPr>
                <w:lang w:val="nn-NO"/>
              </w:rPr>
            </w:pPr>
            <w:r>
              <w:rPr>
                <w:rFonts w:cstheme="minorHAnsi"/>
                <w:i/>
                <w:sz w:val="20"/>
                <w:szCs w:val="20"/>
                <w:lang w:val="nn-NO"/>
              </w:rPr>
              <w:t xml:space="preserve"> </w:t>
            </w:r>
            <w:hyperlink r:id="rId9">
              <w:r>
                <w:rPr>
                  <w:rStyle w:val="InternetLink"/>
                  <w:rFonts w:cstheme="minorHAnsi"/>
                  <w:i/>
                  <w:sz w:val="20"/>
                  <w:szCs w:val="20"/>
                  <w:lang w:val="nn-NO"/>
                </w:rPr>
                <w:t>Studieveileder@math.uib.no</w:t>
              </w:r>
            </w:hyperlink>
          </w:p>
          <w:p w:rsidR="00E1226F" w:rsidRDefault="00283039">
            <w:bookmarkStart w:id="2" w:name="__DdeLink__676_398650456"/>
            <w:r w:rsidRPr="00283039">
              <w:rPr>
                <w:rFonts w:cstheme="minorHAnsi"/>
                <w:i/>
                <w:sz w:val="20"/>
                <w:szCs w:val="20"/>
              </w:rPr>
              <w:t xml:space="preserve">Tlf 55 58 </w:t>
            </w:r>
            <w:bookmarkEnd w:id="2"/>
            <w:r w:rsidRPr="00283039">
              <w:rPr>
                <w:rFonts w:cstheme="minorHAnsi"/>
                <w:i/>
                <w:sz w:val="20"/>
                <w:szCs w:val="20"/>
              </w:rPr>
              <w:t>28 34</w:t>
            </w:r>
          </w:p>
          <w:p w:rsidR="00E1226F" w:rsidRDefault="00283039">
            <w:pPr>
              <w:widowControl/>
              <w:spacing w:after="0"/>
              <w:rPr>
                <w:color w:val="000080"/>
              </w:rPr>
            </w:pPr>
            <w:r w:rsidRPr="00283039">
              <w:rPr>
                <w:rFonts w:cstheme="minorHAnsi"/>
                <w:i/>
                <w:color w:val="000080"/>
                <w:sz w:val="20"/>
                <w:szCs w:val="20"/>
              </w:rPr>
              <w:t>The student advisor can be contacted at:</w:t>
            </w:r>
          </w:p>
          <w:p w:rsidR="00E1226F" w:rsidRDefault="00283039">
            <w:pPr>
              <w:widowControl/>
              <w:spacing w:after="0"/>
            </w:pPr>
            <w:r w:rsidRPr="00283039">
              <w:rPr>
                <w:rFonts w:cstheme="minorHAnsi"/>
                <w:i/>
                <w:color w:val="000080"/>
                <w:sz w:val="20"/>
                <w:szCs w:val="20"/>
              </w:rPr>
              <w:t xml:space="preserve"> </w:t>
            </w:r>
            <w:hyperlink r:id="rId10">
              <w:r w:rsidRPr="00283039">
                <w:rPr>
                  <w:rStyle w:val="InternetLink"/>
                  <w:rFonts w:cstheme="minorHAnsi"/>
                  <w:i/>
                  <w:color w:val="000080"/>
                  <w:sz w:val="20"/>
                  <w:szCs w:val="20"/>
                </w:rPr>
                <w:t>Studieveileder@math.uib.no</w:t>
              </w:r>
            </w:hyperlink>
          </w:p>
          <w:p w:rsidR="00E1226F" w:rsidRDefault="00283039">
            <w:pPr>
              <w:rPr>
                <w:color w:val="000080"/>
              </w:rPr>
            </w:pPr>
            <w:r w:rsidRPr="00283039">
              <w:rPr>
                <w:rFonts w:cstheme="minorHAnsi"/>
                <w:i/>
                <w:color w:val="000080"/>
                <w:sz w:val="20"/>
                <w:szCs w:val="20"/>
              </w:rPr>
              <w:t>Tlf 55 58 28 34</w:t>
            </w:r>
          </w:p>
        </w:tc>
      </w:tr>
    </w:tbl>
    <w:p w:rsidR="00E1226F" w:rsidRPr="00283039" w:rsidRDefault="00E1226F">
      <w:pPr>
        <w:rPr>
          <w:rFonts w:asciiTheme="minorHAnsi" w:hAnsiTheme="minorHAnsi" w:cstheme="minorHAnsi"/>
        </w:rPr>
      </w:pPr>
    </w:p>
    <w:p w:rsidR="00E1226F" w:rsidRDefault="00E1226F">
      <w:pPr>
        <w:widowControl/>
        <w:rPr>
          <w:rFonts w:asciiTheme="minorHAnsi" w:hAnsiTheme="minorHAnsi" w:cstheme="minorHAnsi"/>
          <w:lang w:val="nn-NO"/>
        </w:rPr>
      </w:pPr>
      <w:bookmarkStart w:id="3" w:name="_GoBack"/>
      <w:bookmarkEnd w:id="3"/>
    </w:p>
    <w:p w:rsidR="00E1226F" w:rsidRDefault="00E1226F"/>
    <w:sectPr w:rsidR="00E1226F">
      <w:headerReference w:type="default" r:id="rId11"/>
      <w:footerReference w:type="default" r:id="rId12"/>
      <w:pgSz w:w="16838" w:h="11906" w:orient="landscape"/>
      <w:pgMar w:top="1120" w:right="1140" w:bottom="765" w:left="1220" w:header="708" w:footer="708"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A4" w:rsidRDefault="00283039">
      <w:pPr>
        <w:spacing w:after="0" w:line="240" w:lineRule="auto"/>
      </w:pPr>
      <w:r>
        <w:separator/>
      </w:r>
    </w:p>
  </w:endnote>
  <w:endnote w:type="continuationSeparator" w:id="0">
    <w:p w:rsidR="007413A4" w:rsidRDefault="0028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1"/>
    <w:family w:val="roman"/>
    <w:pitch w:val="variable"/>
  </w:font>
  <w:font w:name="OpenSymbol">
    <w:altName w:val="Arial Unicode MS"/>
    <w:panose1 w:val="05010000000000000000"/>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6F" w:rsidRDefault="00E1226F">
    <w:pPr>
      <w:pStyle w:val="Bunntekst"/>
      <w:jc w:val="right"/>
    </w:pPr>
  </w:p>
  <w:p w:rsidR="00E1226F" w:rsidRDefault="00E1226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A4" w:rsidRDefault="00283039">
      <w:pPr>
        <w:spacing w:after="0" w:line="240" w:lineRule="auto"/>
      </w:pPr>
      <w:r>
        <w:separator/>
      </w:r>
    </w:p>
  </w:footnote>
  <w:footnote w:type="continuationSeparator" w:id="0">
    <w:p w:rsidR="007413A4" w:rsidRDefault="0028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6F" w:rsidRDefault="00283039">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E7755"/>
    <w:multiLevelType w:val="hybridMultilevel"/>
    <w:tmpl w:val="F24621BA"/>
    <w:lvl w:ilvl="0" w:tplc="F85A4456">
      <w:numFmt w:val="bullet"/>
      <w:lvlText w:val="-"/>
      <w:lvlJc w:val="left"/>
      <w:pPr>
        <w:ind w:left="720" w:hanging="360"/>
      </w:pPr>
      <w:rPr>
        <w:rFonts w:ascii="Calibri" w:eastAsia="Calibri" w:hAnsi="Calibri" w:cs="Calibri"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6F"/>
    <w:rsid w:val="00283039"/>
    <w:rsid w:val="00287AEB"/>
    <w:rsid w:val="007413A4"/>
    <w:rsid w:val="00E1226F"/>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C1CD"/>
  <w15:docId w15:val="{406FD029-86BC-43B5-BF2B-054456D7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color w:val="00000A"/>
      <w:sz w:val="22"/>
      <w:lang w:val="en-US" w:eastAsia="en-US"/>
    </w:rPr>
  </w:style>
  <w:style w:type="paragraph" w:styleId="Overskrift1">
    <w:name w:val="heading 1"/>
    <w:basedOn w:val="Heading"/>
    <w:qFormat/>
    <w:pPr>
      <w:outlineLvl w:val="0"/>
    </w:pPr>
  </w:style>
  <w:style w:type="paragraph" w:styleId="Overskrift3">
    <w:name w:val="heading 3"/>
    <w:basedOn w:val="Heading"/>
    <w:qFormat/>
    <w:p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Link">
    <w:name w:val="Internet 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qFormat/>
    <w:rsid w:val="00303AA1"/>
    <w:rPr>
      <w:rFonts w:cs="Times New Roman"/>
      <w:color w:val="800080"/>
      <w:u w:val="single"/>
    </w:rPr>
  </w:style>
  <w:style w:type="character" w:customStyle="1" w:styleId="BobletekstTegn">
    <w:name w:val="Bobletekst Tegn"/>
    <w:basedOn w:val="Standardskriftforavsnitt"/>
    <w:link w:val="Bobletekst"/>
    <w:uiPriority w:val="99"/>
    <w:semiHidden/>
    <w:qFormat/>
    <w:locked/>
    <w:rsid w:val="007A457E"/>
    <w:rPr>
      <w:rFonts w:ascii="Tahoma" w:hAnsi="Tahoma" w:cs="Tahoma"/>
      <w:sz w:val="16"/>
      <w:szCs w:val="16"/>
    </w:rPr>
  </w:style>
  <w:style w:type="character" w:customStyle="1" w:styleId="TopptekstTegn">
    <w:name w:val="Topptekst Tegn"/>
    <w:basedOn w:val="Standardskriftforavsnitt"/>
    <w:link w:val="Topptekst"/>
    <w:uiPriority w:val="99"/>
    <w:qFormat/>
    <w:locked/>
    <w:rsid w:val="007E1FBB"/>
    <w:rPr>
      <w:rFonts w:cs="Times New Roman"/>
    </w:rPr>
  </w:style>
  <w:style w:type="character" w:customStyle="1" w:styleId="BunntekstTegn">
    <w:name w:val="Bunntekst Tegn"/>
    <w:basedOn w:val="Standardskriftforavsnitt"/>
    <w:link w:val="Bunntekst"/>
    <w:uiPriority w:val="99"/>
    <w:qFormat/>
    <w:locked/>
    <w:rsid w:val="007E1FBB"/>
    <w:rPr>
      <w:rFonts w:cs="Times New Roman"/>
    </w:rPr>
  </w:style>
  <w:style w:type="character" w:customStyle="1" w:styleId="description">
    <w:name w:val="description"/>
    <w:basedOn w:val="Standardskriftforavsnitt"/>
    <w:qFormat/>
    <w:rsid w:val="00AF51C8"/>
  </w:style>
  <w:style w:type="character" w:customStyle="1" w:styleId="equivalent">
    <w:name w:val="equivalent"/>
    <w:basedOn w:val="Standardskriftforavsnitt"/>
    <w:qFormat/>
    <w:rsid w:val="00D90BE4"/>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eastAsia="Calibri" w:cs="Calibri"/>
      <w:sz w:val="20"/>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i w:val="0"/>
      <w:sz w:val="22"/>
    </w:rPr>
  </w:style>
  <w:style w:type="character" w:customStyle="1" w:styleId="ListLabel8">
    <w:name w:val="ListLabel 8"/>
    <w:qFormat/>
    <w:rPr>
      <w:i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Calibri" w:hAnsi="Calibri" w:cs="Symbol"/>
      <w:sz w:val="20"/>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Calibri" w:hAnsi="Calibri" w:cs="Symbol"/>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Calibri" w:hAnsi="Calibri" w:cs="Calibri"/>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Calibri" w:hAnsi="Calibri" w:cs="Symbol"/>
      <w:sz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sz w:val="20"/>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Calibri" w:hAnsi="Calibri" w:cs="Calibri"/>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Bullets">
    <w:name w:val="Bullets"/>
    <w:qFormat/>
    <w:rPr>
      <w:rFonts w:ascii="OpenSymbol" w:eastAsia="OpenSymbol" w:hAnsi="OpenSymbol" w:cs="OpenSymbol"/>
    </w:rPr>
  </w:style>
  <w:style w:type="character" w:customStyle="1" w:styleId="ListLabel66">
    <w:name w:val="ListLabel 66"/>
    <w:qFormat/>
    <w:rPr>
      <w:rFonts w:ascii="Calibri" w:hAnsi="Calibri" w:cs="Symbo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Calibri" w:hAnsi="Calibri" w:cs="Symbol"/>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Calibri" w:hAnsi="Calibri" w:cs="Calibri"/>
      <w:sz w:val="20"/>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Calibri" w:hAnsi="Calibri"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Calibri" w:hAnsi="Calibri" w:cs="Symbol"/>
      <w:sz w:val="20"/>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Calibri" w:hAnsi="Calibri" w:cs="Symbol"/>
      <w:sz w:val="2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Calibri" w:hAnsi="Calibri" w:cs="Symbol"/>
      <w:sz w:val="20"/>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Calibri" w:hAnsi="Calibri" w:cs="Symbol"/>
      <w:sz w:val="20"/>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Calibri" w:hAnsi="Calibri" w:cs="Symbol"/>
      <w:sz w:val="20"/>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0"/>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Calibri" w:hAnsi="Calibri" w:cs="Symbol"/>
      <w:sz w:val="20"/>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Calibri" w:hAnsi="Calibri" w:cs="Symbol"/>
      <w:sz w:val="20"/>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Calibri" w:hAnsi="Calibri" w:cs="Symbol"/>
      <w:sz w:val="20"/>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Calibri" w:hAnsi="Calibri" w:cs="Symbol"/>
      <w:sz w:val="20"/>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Calibri" w:hAnsi="Calibri" w:cs="Symbol"/>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paragraph" w:customStyle="1" w:styleId="Heading">
    <w:name w:val="Heading"/>
    <w:basedOn w:val="Normal"/>
    <w:next w:val="TextBody"/>
    <w:qFormat/>
    <w:pPr>
      <w:keepNext/>
      <w:spacing w:before="240"/>
    </w:pPr>
    <w:rPr>
      <w:rFonts w:ascii="Liberation Sans" w:eastAsia="Droid Sans" w:hAnsi="Liberation Sans" w:cs="Lohit Hindi"/>
      <w:sz w:val="28"/>
      <w:szCs w:val="28"/>
    </w:rPr>
  </w:style>
  <w:style w:type="paragraph" w:customStyle="1" w:styleId="TextBody">
    <w:name w:val="Text Body"/>
    <w:basedOn w:val="Normal"/>
    <w:pPr>
      <w:spacing w:after="140" w:line="288" w:lineRule="auto"/>
    </w:pPr>
  </w:style>
  <w:style w:type="paragraph" w:styleId="Liste">
    <w:name w:val="List"/>
    <w:basedOn w:val="TextBody"/>
    <w:rPr>
      <w:rFonts w:cs="Lohit Hindi"/>
    </w:rPr>
  </w:style>
  <w:style w:type="paragraph" w:styleId="Bildetekst">
    <w:name w:val="caption"/>
    <w:basedOn w:val="Normal"/>
    <w:qFormat/>
    <w:pPr>
      <w:suppressLineNumbers/>
      <w:spacing w:before="120"/>
    </w:pPr>
    <w:rPr>
      <w:rFonts w:cs="Lohit Hindi"/>
      <w:i/>
      <w:iCs/>
      <w:sz w:val="24"/>
      <w:szCs w:val="24"/>
    </w:rPr>
  </w:style>
  <w:style w:type="paragraph" w:customStyle="1" w:styleId="Index">
    <w:name w:val="Index"/>
    <w:basedOn w:val="Normal"/>
    <w:qFormat/>
    <w:pPr>
      <w:suppressLineNumbers/>
    </w:pPr>
    <w:rPr>
      <w:rFonts w:cs="Lohit Hindi"/>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qFormat/>
    <w:rsid w:val="007A457E"/>
    <w:pPr>
      <w:spacing w:after="0" w:line="240" w:lineRule="auto"/>
    </w:pPr>
    <w:rPr>
      <w:rFonts w:ascii="Tahoma" w:hAnsi="Tahoma" w:cs="Tahoma"/>
      <w:sz w:val="16"/>
      <w:szCs w:val="16"/>
    </w:rPr>
  </w:style>
  <w:style w:type="paragraph" w:styleId="Topptekst">
    <w:name w:val="header"/>
    <w:basedOn w:val="Normal"/>
    <w:link w:val="TopptekstTegn"/>
    <w:uiPriority w:val="99"/>
    <w:rsid w:val="007E1FBB"/>
    <w:pPr>
      <w:tabs>
        <w:tab w:val="center" w:pos="4536"/>
        <w:tab w:val="right" w:pos="9072"/>
      </w:tabs>
      <w:spacing w:after="0" w:line="240" w:lineRule="auto"/>
    </w:pPr>
  </w:style>
  <w:style w:type="paragraph" w:styleId="Bunntekst">
    <w:name w:val="footer"/>
    <w:basedOn w:val="Normal"/>
    <w:link w:val="BunntekstTegn"/>
    <w:uiPriority w:val="99"/>
    <w:rsid w:val="007E1FBB"/>
    <w:pPr>
      <w:tabs>
        <w:tab w:val="center" w:pos="4536"/>
        <w:tab w:val="right" w:pos="9072"/>
      </w:tabs>
      <w:spacing w:after="0" w:line="240" w:lineRule="auto"/>
    </w:pPr>
  </w:style>
  <w:style w:type="paragraph" w:customStyle="1" w:styleId="Default">
    <w:name w:val="Default"/>
    <w:qFormat/>
    <w:rsid w:val="00996578"/>
    <w:rPr>
      <w:rFonts w:ascii="Times New Roman" w:hAnsi="Times New Roman"/>
      <w:color w:val="000000"/>
      <w:sz w:val="24"/>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ellrutenett">
    <w:name w:val="Table Grid"/>
    <w:basedOn w:val="Vanligtabell"/>
    <w:uiPriority w:val="99"/>
    <w:rsid w:val="00C82E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udierettleiar@xx-uib.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ierettleiar@xx-uib.no" TargetMode="External"/><Relationship Id="rId4" Type="http://schemas.openxmlformats.org/officeDocument/2006/relationships/settings" Target="settings.xml"/><Relationship Id="rId9" Type="http://schemas.openxmlformats.org/officeDocument/2006/relationships/hyperlink" Target="mailto:Studierettleiar@xx-uib.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55988-8460-4630-8FCB-7270DEE4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1D7F7BE5.dotm</Template>
  <TotalTime>2</TotalTime>
  <Pages>8</Pages>
  <Words>1265</Words>
  <Characters>6709</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Elementer i emnebeskrivelser</vt:lpstr>
    </vt:vector>
  </TitlesOfParts>
  <Company>UiB</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Kristine Lysnes</cp:lastModifiedBy>
  <cp:revision>3</cp:revision>
  <cp:lastPrinted>2014-11-06T13:45:00Z</cp:lastPrinted>
  <dcterms:created xsi:type="dcterms:W3CDTF">2017-02-02T07:47:00Z</dcterms:created>
  <dcterms:modified xsi:type="dcterms:W3CDTF">2017-02-02T08:07:00Z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UiB</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